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976" w:rsidRDefault="00A1012E">
      <w:pPr>
        <w:ind w:left="540"/>
        <w:jc w:val="center"/>
        <w:rPr>
          <w:rFonts w:ascii="Times New Roman" w:hAnsi="Times New Roman" w:cs="Times New Roman"/>
          <w:b/>
          <w:kern w:val="2"/>
          <w:sz w:val="26"/>
          <w:szCs w:val="26"/>
        </w:rPr>
      </w:pPr>
      <w:r>
        <w:rPr>
          <w:noProof/>
        </w:rPr>
        <w:drawing>
          <wp:inline distT="0" distB="0" distL="0" distR="0">
            <wp:extent cx="390525" cy="54292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4"/>
                    <a:stretch>
                      <a:fillRect/>
                    </a:stretch>
                  </pic:blipFill>
                  <pic:spPr bwMode="auto">
                    <a:xfrm>
                      <a:off x="0" y="0"/>
                      <a:ext cx="390525" cy="542925"/>
                    </a:xfrm>
                    <a:prstGeom prst="rect">
                      <a:avLst/>
                    </a:prstGeom>
                  </pic:spPr>
                </pic:pic>
              </a:graphicData>
            </a:graphic>
          </wp:inline>
        </w:drawing>
      </w:r>
    </w:p>
    <w:p w:rsidR="001A7976" w:rsidRDefault="00A1012E">
      <w:pPr>
        <w:keepNext/>
        <w:ind w:left="540"/>
        <w:jc w:val="center"/>
        <w:rPr>
          <w:rFonts w:ascii="Times New Roman" w:hAnsi="Times New Roman" w:cs="Times New Roman"/>
          <w:sz w:val="26"/>
          <w:szCs w:val="26"/>
        </w:rPr>
      </w:pPr>
      <w:r>
        <w:rPr>
          <w:rFonts w:ascii="Times New Roman" w:hAnsi="Times New Roman" w:cs="Times New Roman"/>
          <w:b/>
          <w:kern w:val="2"/>
          <w:sz w:val="26"/>
          <w:szCs w:val="26"/>
        </w:rPr>
        <w:t>СХІДНИЦЬКА  СЕЛИЩНА  РАДА</w:t>
      </w:r>
    </w:p>
    <w:p w:rsidR="001A7976" w:rsidRDefault="00A1012E">
      <w:pPr>
        <w:tabs>
          <w:tab w:val="left" w:pos="1980"/>
        </w:tabs>
        <w:ind w:left="540"/>
        <w:jc w:val="center"/>
        <w:rPr>
          <w:rFonts w:ascii="Times New Roman" w:hAnsi="Times New Roman" w:cs="Times New Roman"/>
          <w:sz w:val="26"/>
          <w:szCs w:val="26"/>
        </w:rPr>
      </w:pPr>
      <w:r>
        <w:rPr>
          <w:rFonts w:ascii="Times New Roman" w:hAnsi="Times New Roman" w:cs="Times New Roman"/>
          <w:b/>
          <w:caps/>
          <w:sz w:val="26"/>
          <w:szCs w:val="26"/>
        </w:rPr>
        <w:t>Львівської області</w:t>
      </w:r>
    </w:p>
    <w:p w:rsidR="001A7976" w:rsidRDefault="00A1012E">
      <w:pPr>
        <w:tabs>
          <w:tab w:val="left" w:pos="1980"/>
        </w:tabs>
        <w:ind w:left="540"/>
        <w:jc w:val="center"/>
        <w:rPr>
          <w:rFonts w:ascii="Times New Roman" w:hAnsi="Times New Roman" w:cs="Times New Roman"/>
          <w:sz w:val="26"/>
          <w:szCs w:val="26"/>
        </w:rPr>
      </w:pPr>
      <w:r>
        <w:rPr>
          <w:rFonts w:ascii="Times New Roman" w:hAnsi="Times New Roman" w:cs="Times New Roman"/>
          <w:b/>
          <w:sz w:val="26"/>
          <w:szCs w:val="26"/>
        </w:rPr>
        <w:t>ВИКОНАВЧИЙ КОМІТЕТ</w:t>
      </w:r>
    </w:p>
    <w:p w:rsidR="001A7976" w:rsidRDefault="00A1012E">
      <w:pPr>
        <w:tabs>
          <w:tab w:val="left" w:pos="3675"/>
        </w:tabs>
        <w:ind w:left="540"/>
        <w:jc w:val="center"/>
        <w:rPr>
          <w:rFonts w:ascii="Times New Roman" w:hAnsi="Times New Roman" w:cs="Times New Roman"/>
          <w:sz w:val="26"/>
          <w:szCs w:val="26"/>
        </w:rPr>
      </w:pPr>
      <w:r>
        <w:rPr>
          <w:rFonts w:ascii="Times New Roman" w:hAnsi="Times New Roman" w:cs="Times New Roman"/>
          <w:b/>
          <w:sz w:val="26"/>
          <w:szCs w:val="26"/>
        </w:rPr>
        <w:t>РІШЕННЯ</w:t>
      </w:r>
    </w:p>
    <w:p w:rsidR="001A7976" w:rsidRDefault="001A7976">
      <w:pPr>
        <w:tabs>
          <w:tab w:val="center" w:pos="4536"/>
        </w:tabs>
        <w:ind w:left="540"/>
        <w:jc w:val="center"/>
        <w:rPr>
          <w:rFonts w:ascii="Times New Roman" w:hAnsi="Times New Roman" w:cs="Times New Roman"/>
          <w:b/>
          <w:sz w:val="26"/>
          <w:szCs w:val="26"/>
        </w:rPr>
      </w:pPr>
    </w:p>
    <w:p w:rsidR="001A7976" w:rsidRDefault="002A3B57">
      <w:pPr>
        <w:tabs>
          <w:tab w:val="center" w:pos="4536"/>
        </w:tabs>
        <w:ind w:left="540"/>
        <w:jc w:val="center"/>
        <w:rPr>
          <w:rFonts w:ascii="Times New Roman" w:hAnsi="Times New Roman" w:cs="Times New Roman"/>
          <w:sz w:val="26"/>
          <w:szCs w:val="26"/>
        </w:rPr>
      </w:pPr>
      <w:r>
        <w:rPr>
          <w:rFonts w:ascii="Times New Roman" w:hAnsi="Times New Roman" w:cs="Times New Roman"/>
          <w:sz w:val="26"/>
          <w:szCs w:val="26"/>
        </w:rPr>
        <w:t xml:space="preserve">07 </w:t>
      </w:r>
      <w:r w:rsidR="00A1012E">
        <w:rPr>
          <w:rFonts w:ascii="Times New Roman" w:hAnsi="Times New Roman" w:cs="Times New Roman"/>
          <w:sz w:val="26"/>
          <w:szCs w:val="26"/>
        </w:rPr>
        <w:t xml:space="preserve">березня 2023 р.                           </w:t>
      </w:r>
      <w:proofErr w:type="spellStart"/>
      <w:r w:rsidR="00A1012E">
        <w:rPr>
          <w:rFonts w:ascii="Times New Roman" w:hAnsi="Times New Roman" w:cs="Times New Roman"/>
          <w:sz w:val="26"/>
          <w:szCs w:val="26"/>
        </w:rPr>
        <w:t>Східниця</w:t>
      </w:r>
      <w:proofErr w:type="spellEnd"/>
      <w:r w:rsidR="00A1012E">
        <w:rPr>
          <w:rFonts w:ascii="Times New Roman" w:hAnsi="Times New Roman" w:cs="Times New Roman"/>
          <w:sz w:val="26"/>
          <w:szCs w:val="26"/>
        </w:rPr>
        <w:t xml:space="preserve">                                                  №  </w:t>
      </w:r>
      <w:r>
        <w:rPr>
          <w:rFonts w:ascii="Times New Roman" w:hAnsi="Times New Roman" w:cs="Times New Roman"/>
          <w:sz w:val="26"/>
          <w:szCs w:val="26"/>
        </w:rPr>
        <w:t>27</w:t>
      </w:r>
    </w:p>
    <w:p w:rsidR="001A7976" w:rsidRDefault="001A7976">
      <w:pPr>
        <w:ind w:firstLine="567"/>
        <w:jc w:val="both"/>
        <w:rPr>
          <w:rFonts w:ascii="Times New Roman" w:eastAsia="Calibri" w:hAnsi="Times New Roman" w:cs="Times New Roman"/>
          <w:b/>
          <w:sz w:val="28"/>
          <w:szCs w:val="28"/>
          <w:lang w:eastAsia="en-US"/>
        </w:rPr>
      </w:pPr>
    </w:p>
    <w:p w:rsidR="001A7976" w:rsidRPr="00A1012E" w:rsidRDefault="00A1012E">
      <w:pPr>
        <w:shd w:val="clear" w:color="auto" w:fill="FFFFFF"/>
        <w:spacing w:after="150"/>
        <w:contextualSpacing/>
        <w:textAlignment w:val="baseline"/>
        <w:rPr>
          <w:rFonts w:ascii="Times New Roman" w:eastAsia="Times New Roman" w:hAnsi="Times New Roman" w:cs="Times New Roman"/>
          <w:bCs/>
          <w:color w:val="212529"/>
          <w:sz w:val="26"/>
          <w:szCs w:val="26"/>
        </w:rPr>
      </w:pPr>
      <w:r w:rsidRPr="00A1012E">
        <w:rPr>
          <w:rFonts w:ascii="Times New Roman" w:eastAsia="Times New Roman" w:hAnsi="Times New Roman" w:cs="Times New Roman"/>
          <w:bCs/>
          <w:color w:val="212529"/>
          <w:sz w:val="26"/>
          <w:szCs w:val="26"/>
        </w:rPr>
        <w:t>Про  утворення  опікунської ради при виконавчому</w:t>
      </w:r>
    </w:p>
    <w:p w:rsidR="001A7976" w:rsidRPr="00A1012E" w:rsidRDefault="00A1012E">
      <w:pPr>
        <w:shd w:val="clear" w:color="auto" w:fill="FFFFFF"/>
        <w:spacing w:after="150"/>
        <w:contextualSpacing/>
        <w:textAlignment w:val="baseline"/>
        <w:rPr>
          <w:rFonts w:ascii="Times New Roman" w:eastAsia="Times New Roman" w:hAnsi="Times New Roman" w:cs="Times New Roman"/>
          <w:bCs/>
          <w:color w:val="212529"/>
          <w:sz w:val="26"/>
          <w:szCs w:val="26"/>
        </w:rPr>
      </w:pPr>
      <w:r w:rsidRPr="00A1012E">
        <w:rPr>
          <w:rStyle w:val="s7"/>
          <w:rFonts w:ascii="Times New Roman" w:eastAsia="Times New Roman" w:hAnsi="Times New Roman" w:cs="Times New Roman"/>
          <w:bCs/>
          <w:color w:val="212529"/>
          <w:sz w:val="26"/>
          <w:szCs w:val="26"/>
        </w:rPr>
        <w:t xml:space="preserve">комітеті </w:t>
      </w:r>
      <w:proofErr w:type="spellStart"/>
      <w:r w:rsidRPr="00A1012E">
        <w:rPr>
          <w:rStyle w:val="s7"/>
          <w:rFonts w:ascii="Times New Roman" w:eastAsia="Times New Roman" w:hAnsi="Times New Roman" w:cs="Times New Roman"/>
          <w:bCs/>
          <w:color w:val="212529"/>
          <w:sz w:val="26"/>
          <w:szCs w:val="26"/>
        </w:rPr>
        <w:t>Східницької</w:t>
      </w:r>
      <w:proofErr w:type="spellEnd"/>
      <w:r w:rsidRPr="00A1012E">
        <w:rPr>
          <w:rStyle w:val="s7"/>
          <w:rFonts w:ascii="Times New Roman" w:eastAsia="Times New Roman" w:hAnsi="Times New Roman" w:cs="Times New Roman"/>
          <w:bCs/>
          <w:color w:val="212529"/>
          <w:sz w:val="26"/>
          <w:szCs w:val="26"/>
        </w:rPr>
        <w:t xml:space="preserve"> селищної ради </w:t>
      </w:r>
      <w:r w:rsidRPr="00A1012E">
        <w:rPr>
          <w:rFonts w:ascii="Times New Roman" w:eastAsia="Times New Roman" w:hAnsi="Times New Roman" w:cs="Times New Roman"/>
          <w:bCs/>
          <w:color w:val="212529"/>
          <w:sz w:val="26"/>
          <w:szCs w:val="26"/>
        </w:rPr>
        <w:t>та</w:t>
      </w:r>
    </w:p>
    <w:p w:rsidR="001A7976" w:rsidRDefault="00A1012E">
      <w:pPr>
        <w:shd w:val="clear" w:color="auto" w:fill="FFFFFF"/>
        <w:spacing w:after="150"/>
        <w:contextualSpacing/>
        <w:textAlignment w:val="baseline"/>
        <w:rPr>
          <w:rFonts w:ascii="Times New Roman" w:eastAsia="Times New Roman" w:hAnsi="Times New Roman" w:cs="Times New Roman"/>
          <w:b/>
          <w:bCs/>
          <w:color w:val="212529"/>
          <w:sz w:val="28"/>
          <w:szCs w:val="28"/>
        </w:rPr>
      </w:pPr>
      <w:r w:rsidRPr="00A1012E">
        <w:rPr>
          <w:rFonts w:ascii="Times New Roman" w:eastAsia="Times New Roman" w:hAnsi="Times New Roman" w:cs="Times New Roman"/>
          <w:bCs/>
          <w:color w:val="212529"/>
          <w:sz w:val="26"/>
          <w:szCs w:val="26"/>
        </w:rPr>
        <w:t xml:space="preserve"> затвердженн</w:t>
      </w:r>
      <w:r w:rsidRPr="00A1012E">
        <w:rPr>
          <w:rStyle w:val="s7"/>
          <w:rFonts w:ascii="Times New Roman" w:eastAsia="Times New Roman" w:hAnsi="Times New Roman" w:cs="Times New Roman"/>
          <w:bCs/>
          <w:color w:val="212529"/>
          <w:sz w:val="26"/>
          <w:szCs w:val="26"/>
        </w:rPr>
        <w:t>я Положення та  її складу</w:t>
      </w:r>
      <w:r>
        <w:rPr>
          <w:rStyle w:val="s7"/>
          <w:rFonts w:ascii="Times New Roman" w:eastAsia="Times New Roman" w:hAnsi="Times New Roman" w:cs="Times New Roman"/>
          <w:b/>
          <w:bCs/>
          <w:color w:val="212529"/>
          <w:sz w:val="28"/>
          <w:szCs w:val="28"/>
        </w:rPr>
        <w:t xml:space="preserve"> </w:t>
      </w:r>
    </w:p>
    <w:p w:rsidR="001A7976" w:rsidRDefault="001A7976"/>
    <w:p w:rsidR="001A7976" w:rsidRPr="00A1012E" w:rsidRDefault="00A1012E">
      <w:pPr>
        <w:spacing w:after="168"/>
        <w:ind w:firstLine="360"/>
        <w:jc w:val="both"/>
        <w:rPr>
          <w:sz w:val="26"/>
          <w:szCs w:val="26"/>
        </w:rPr>
      </w:pPr>
      <w:r>
        <w:rPr>
          <w:rFonts w:ascii="Times New Roman" w:hAnsi="Times New Roman" w:cs="Times New Roman"/>
          <w:color w:val="000000"/>
          <w:sz w:val="28"/>
          <w:szCs w:val="28"/>
        </w:rPr>
        <w:t xml:space="preserve">    </w:t>
      </w:r>
      <w:r w:rsidRPr="00A1012E">
        <w:rPr>
          <w:rFonts w:ascii="Times New Roman" w:eastAsia="Times New Roman" w:hAnsi="Times New Roman" w:cs="Times New Roman"/>
          <w:color w:val="000000"/>
          <w:sz w:val="26"/>
          <w:szCs w:val="26"/>
        </w:rPr>
        <w:t xml:space="preserve">Керуючись </w:t>
      </w:r>
      <w:proofErr w:type="spellStart"/>
      <w:r w:rsidRPr="00A1012E">
        <w:rPr>
          <w:rFonts w:ascii="Times New Roman" w:eastAsia="Times New Roman" w:hAnsi="Times New Roman" w:cs="Times New Roman"/>
          <w:color w:val="000000"/>
          <w:sz w:val="26"/>
          <w:szCs w:val="26"/>
        </w:rPr>
        <w:t>ст.ст</w:t>
      </w:r>
      <w:proofErr w:type="spellEnd"/>
      <w:r w:rsidRPr="00A1012E">
        <w:rPr>
          <w:rFonts w:ascii="Times New Roman" w:eastAsia="Times New Roman" w:hAnsi="Times New Roman" w:cs="Times New Roman"/>
          <w:color w:val="000000"/>
          <w:sz w:val="26"/>
          <w:szCs w:val="26"/>
        </w:rPr>
        <w:t xml:space="preserve">. 34, 40 Закону України «Про місцеве самоврядування в Україні», відповідно до </w:t>
      </w:r>
      <w:proofErr w:type="spellStart"/>
      <w:r w:rsidRPr="00A1012E">
        <w:rPr>
          <w:rFonts w:ascii="Times New Roman" w:eastAsia="Times New Roman" w:hAnsi="Times New Roman" w:cs="Times New Roman"/>
          <w:color w:val="000000"/>
          <w:sz w:val="26"/>
          <w:szCs w:val="26"/>
        </w:rPr>
        <w:t>ст.ст</w:t>
      </w:r>
      <w:proofErr w:type="spellEnd"/>
      <w:r w:rsidRPr="00A1012E">
        <w:rPr>
          <w:rFonts w:ascii="Times New Roman" w:eastAsia="Times New Roman" w:hAnsi="Times New Roman" w:cs="Times New Roman"/>
          <w:color w:val="000000"/>
          <w:sz w:val="26"/>
          <w:szCs w:val="26"/>
        </w:rPr>
        <w:t xml:space="preserve">. 55, 56 Цивільного кодексу України, Правил опіки та піклування, затверджених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з метою соціального захисту повнолітніх недієздатних осіб та осіб, дієздатність яких обмежена, повнолітніх осіб, які за станом здоров’я не можуть самостійно здійснювати свої права і виконувати свої обов’язки, </w:t>
      </w:r>
      <w:r w:rsidRPr="00A1012E">
        <w:rPr>
          <w:rFonts w:ascii="Times New Roman" w:eastAsia="Times New Roman" w:hAnsi="Times New Roman" w:cs="Times New Roman"/>
          <w:color w:val="000000" w:themeColor="text1"/>
          <w:sz w:val="26"/>
          <w:szCs w:val="26"/>
          <w:shd w:val="clear" w:color="auto" w:fill="FFFFFF"/>
        </w:rPr>
        <w:t xml:space="preserve">які проживають на території </w:t>
      </w:r>
      <w:proofErr w:type="spellStart"/>
      <w:r w:rsidRPr="00A1012E">
        <w:rPr>
          <w:rFonts w:ascii="Times New Roman" w:eastAsia="Times New Roman" w:hAnsi="Times New Roman" w:cs="Times New Roman"/>
          <w:color w:val="000000" w:themeColor="text1"/>
          <w:sz w:val="26"/>
          <w:szCs w:val="26"/>
          <w:shd w:val="clear" w:color="auto" w:fill="FFFFFF"/>
        </w:rPr>
        <w:t>Східницької</w:t>
      </w:r>
      <w:proofErr w:type="spellEnd"/>
      <w:r w:rsidRPr="00A1012E">
        <w:rPr>
          <w:rFonts w:ascii="Times New Roman" w:eastAsia="Times New Roman" w:hAnsi="Times New Roman" w:cs="Times New Roman"/>
          <w:color w:val="000000" w:themeColor="text1"/>
          <w:sz w:val="26"/>
          <w:szCs w:val="26"/>
          <w:shd w:val="clear" w:color="auto" w:fill="FFFFFF"/>
        </w:rPr>
        <w:t xml:space="preserve"> територіальної громади,</w:t>
      </w:r>
      <w:r w:rsidRPr="00A1012E">
        <w:rPr>
          <w:rFonts w:ascii="Times New Roman" w:eastAsia="Times New Roman" w:hAnsi="Times New Roman" w:cs="Times New Roman"/>
          <w:color w:val="000000"/>
          <w:sz w:val="26"/>
          <w:szCs w:val="26"/>
        </w:rPr>
        <w:t xml:space="preserve"> виконавчий комітет селищної ради </w:t>
      </w:r>
    </w:p>
    <w:p w:rsidR="001A7976" w:rsidRDefault="00A1012E">
      <w:pPr>
        <w:spacing w:after="168"/>
        <w:ind w:firstLine="360"/>
        <w:rPr>
          <w:rFonts w:ascii="Times New Roman" w:hAnsi="Times New Roman" w:cs="Times New Roman"/>
          <w:bCs/>
          <w:color w:val="000000"/>
          <w:sz w:val="26"/>
          <w:szCs w:val="26"/>
        </w:rPr>
      </w:pPr>
      <w:r>
        <w:rPr>
          <w:rFonts w:ascii="Times New Roman" w:hAnsi="Times New Roman" w:cs="Times New Roman"/>
          <w:b/>
          <w:bCs/>
          <w:color w:val="000000"/>
          <w:sz w:val="28"/>
          <w:szCs w:val="28"/>
        </w:rPr>
        <w:t xml:space="preserve"> </w:t>
      </w:r>
      <w:r>
        <w:rPr>
          <w:rFonts w:ascii="Times New Roman" w:hAnsi="Times New Roman" w:cs="Times New Roman"/>
          <w:bCs/>
          <w:color w:val="000000"/>
          <w:sz w:val="26"/>
          <w:szCs w:val="26"/>
        </w:rPr>
        <w:t>ВИРІШИВ:</w:t>
      </w:r>
    </w:p>
    <w:p w:rsidR="001A7976" w:rsidRPr="00A1012E" w:rsidRDefault="00A1012E">
      <w:pPr>
        <w:shd w:val="clear" w:color="auto" w:fill="FFFFFF"/>
        <w:spacing w:after="225"/>
        <w:jc w:val="both"/>
        <w:textAlignment w:val="baseline"/>
        <w:rPr>
          <w:sz w:val="26"/>
          <w:szCs w:val="26"/>
        </w:rPr>
      </w:pPr>
      <w:r w:rsidRPr="00A1012E">
        <w:rPr>
          <w:rFonts w:ascii="Times New Roman" w:eastAsia="Times New Roman" w:hAnsi="Times New Roman" w:cs="Times New Roman"/>
          <w:color w:val="000000"/>
          <w:sz w:val="26"/>
          <w:szCs w:val="26"/>
        </w:rPr>
        <w:t>1. У</w:t>
      </w:r>
      <w:r w:rsidRPr="00A1012E">
        <w:rPr>
          <w:rFonts w:ascii="Times New Roman" w:eastAsia="Times New Roman" w:hAnsi="Times New Roman" w:cs="Times New Roman"/>
          <w:color w:val="000000" w:themeColor="text1"/>
          <w:sz w:val="26"/>
          <w:szCs w:val="26"/>
        </w:rPr>
        <w:t xml:space="preserve">творити опікунську раду при виконавчому комітеті </w:t>
      </w:r>
      <w:proofErr w:type="spellStart"/>
      <w:r w:rsidRPr="00A1012E">
        <w:rPr>
          <w:rFonts w:ascii="Times New Roman" w:eastAsia="Times New Roman" w:hAnsi="Times New Roman" w:cs="Times New Roman"/>
          <w:color w:val="000000"/>
          <w:sz w:val="26"/>
          <w:szCs w:val="26"/>
        </w:rPr>
        <w:t>Східницької</w:t>
      </w:r>
      <w:proofErr w:type="spellEnd"/>
      <w:r w:rsidRPr="00A1012E">
        <w:rPr>
          <w:rFonts w:ascii="Times New Roman" w:eastAsia="Times New Roman" w:hAnsi="Times New Roman" w:cs="Times New Roman"/>
          <w:color w:val="000000"/>
          <w:sz w:val="26"/>
          <w:szCs w:val="26"/>
        </w:rPr>
        <w:t xml:space="preserve"> селищної ради,</w:t>
      </w:r>
      <w:r w:rsidRPr="00A1012E">
        <w:rPr>
          <w:rFonts w:ascii="Times New Roman" w:eastAsia="Times New Roman" w:hAnsi="Times New Roman" w:cs="Times New Roman"/>
          <w:color w:val="000000" w:themeColor="text1"/>
          <w:sz w:val="26"/>
          <w:szCs w:val="26"/>
        </w:rPr>
        <w:t xml:space="preserve"> та затвердити її персональний склад</w:t>
      </w:r>
      <w:r w:rsidR="002A3B57">
        <w:rPr>
          <w:rFonts w:ascii="Times New Roman" w:eastAsia="Times New Roman" w:hAnsi="Times New Roman" w:cs="Times New Roman"/>
          <w:color w:val="000000"/>
          <w:sz w:val="26"/>
          <w:szCs w:val="26"/>
        </w:rPr>
        <w:t xml:space="preserve"> згідно додатку 1 до рішення</w:t>
      </w:r>
      <w:r w:rsidRPr="00A1012E">
        <w:rPr>
          <w:rFonts w:ascii="Times New Roman" w:eastAsia="Times New Roman" w:hAnsi="Times New Roman" w:cs="Times New Roman"/>
          <w:color w:val="000000"/>
          <w:sz w:val="26"/>
          <w:szCs w:val="26"/>
        </w:rPr>
        <w:t>.</w:t>
      </w:r>
    </w:p>
    <w:p w:rsidR="001A7976" w:rsidRPr="00A1012E" w:rsidRDefault="00A1012E">
      <w:pPr>
        <w:shd w:val="clear" w:color="auto" w:fill="FFFFFF"/>
        <w:spacing w:after="225"/>
        <w:jc w:val="both"/>
        <w:textAlignment w:val="baseline"/>
        <w:rPr>
          <w:sz w:val="26"/>
          <w:szCs w:val="26"/>
        </w:rPr>
      </w:pPr>
      <w:r w:rsidRPr="00A1012E">
        <w:rPr>
          <w:rFonts w:ascii="Times New Roman" w:eastAsia="Times New Roman" w:hAnsi="Times New Roman" w:cs="Times New Roman"/>
          <w:color w:val="000000"/>
          <w:sz w:val="26"/>
          <w:szCs w:val="26"/>
        </w:rPr>
        <w:t xml:space="preserve">2. Затвердити Положення про опікунську раду при виконавчому комітеті </w:t>
      </w:r>
      <w:proofErr w:type="spellStart"/>
      <w:r w:rsidRPr="00A1012E">
        <w:rPr>
          <w:rFonts w:ascii="Times New Roman" w:eastAsia="Times New Roman" w:hAnsi="Times New Roman" w:cs="Times New Roman"/>
          <w:color w:val="000000"/>
          <w:sz w:val="26"/>
          <w:szCs w:val="26"/>
        </w:rPr>
        <w:t>Східницької</w:t>
      </w:r>
      <w:proofErr w:type="spellEnd"/>
      <w:r w:rsidRPr="00A1012E">
        <w:rPr>
          <w:rFonts w:ascii="Times New Roman" w:eastAsia="Times New Roman" w:hAnsi="Times New Roman" w:cs="Times New Roman"/>
          <w:color w:val="000000"/>
          <w:sz w:val="26"/>
          <w:szCs w:val="26"/>
        </w:rPr>
        <w:t xml:space="preserve"> селищної ради</w:t>
      </w:r>
      <w:r w:rsidR="002A3B57" w:rsidRPr="002A3B57">
        <w:rPr>
          <w:rFonts w:ascii="Times New Roman" w:eastAsia="Times New Roman" w:hAnsi="Times New Roman" w:cs="Times New Roman"/>
          <w:color w:val="000000"/>
          <w:sz w:val="26"/>
          <w:szCs w:val="26"/>
        </w:rPr>
        <w:t xml:space="preserve"> </w:t>
      </w:r>
      <w:r w:rsidR="002A3B57">
        <w:rPr>
          <w:rFonts w:ascii="Times New Roman" w:eastAsia="Times New Roman" w:hAnsi="Times New Roman" w:cs="Times New Roman"/>
          <w:color w:val="000000"/>
          <w:sz w:val="26"/>
          <w:szCs w:val="26"/>
        </w:rPr>
        <w:t>згідно додатку 2 до рішення</w:t>
      </w:r>
      <w:r w:rsidRPr="00A1012E">
        <w:rPr>
          <w:rFonts w:ascii="Times New Roman" w:eastAsia="Times New Roman" w:hAnsi="Times New Roman" w:cs="Times New Roman"/>
          <w:color w:val="000000"/>
          <w:sz w:val="26"/>
          <w:szCs w:val="26"/>
        </w:rPr>
        <w:t>.</w:t>
      </w:r>
    </w:p>
    <w:p w:rsidR="001A7976" w:rsidRPr="00A1012E" w:rsidRDefault="00A1012E">
      <w:pPr>
        <w:shd w:val="clear" w:color="auto" w:fill="FFFFFF"/>
        <w:spacing w:after="225"/>
        <w:jc w:val="both"/>
        <w:textAlignment w:val="baseline"/>
        <w:rPr>
          <w:sz w:val="26"/>
          <w:szCs w:val="26"/>
        </w:rPr>
      </w:pPr>
      <w:r w:rsidRPr="00A1012E">
        <w:rPr>
          <w:rFonts w:ascii="Times New Roman" w:eastAsia="Times New Roman" w:hAnsi="Times New Roman" w:cs="Times New Roman"/>
          <w:color w:val="000000"/>
          <w:sz w:val="26"/>
          <w:szCs w:val="26"/>
        </w:rPr>
        <w:t xml:space="preserve">3. Координацію роботи щодо виконання цього рішення покласти на начальника відділу соціального захисту населення </w:t>
      </w:r>
      <w:proofErr w:type="spellStart"/>
      <w:r w:rsidRPr="00A1012E">
        <w:rPr>
          <w:rFonts w:ascii="Times New Roman" w:eastAsia="Times New Roman" w:hAnsi="Times New Roman" w:cs="Times New Roman"/>
          <w:color w:val="000000"/>
          <w:sz w:val="26"/>
          <w:szCs w:val="26"/>
        </w:rPr>
        <w:t>Східницької</w:t>
      </w:r>
      <w:proofErr w:type="spellEnd"/>
      <w:r w:rsidRPr="00A1012E">
        <w:rPr>
          <w:rFonts w:ascii="Times New Roman" w:eastAsia="Times New Roman" w:hAnsi="Times New Roman" w:cs="Times New Roman"/>
          <w:color w:val="000000"/>
          <w:sz w:val="26"/>
          <w:szCs w:val="26"/>
        </w:rPr>
        <w:t xml:space="preserve"> селищної ради </w:t>
      </w:r>
    </w:p>
    <w:p w:rsidR="001A7976" w:rsidRDefault="00A1012E">
      <w:pPr>
        <w:shd w:val="clear" w:color="auto" w:fill="FFFFFF"/>
        <w:spacing w:after="225"/>
        <w:jc w:val="both"/>
        <w:textAlignment w:val="baseline"/>
        <w:rPr>
          <w:sz w:val="28"/>
          <w:szCs w:val="28"/>
        </w:rPr>
      </w:pPr>
      <w:r w:rsidRPr="00A1012E">
        <w:rPr>
          <w:rFonts w:ascii="Times New Roman" w:hAnsi="Times New Roman" w:cs="Times New Roman"/>
          <w:color w:val="000000"/>
          <w:sz w:val="26"/>
          <w:szCs w:val="26"/>
        </w:rPr>
        <w:t xml:space="preserve">4. Контроль за виконанням цього рішення покласти на заступника селищного голови з питань діяльності виконавчих органів ради </w:t>
      </w:r>
      <w:proofErr w:type="spellStart"/>
      <w:r w:rsidRPr="00A1012E">
        <w:rPr>
          <w:rFonts w:ascii="Times New Roman" w:hAnsi="Times New Roman" w:cs="Times New Roman"/>
          <w:color w:val="000000"/>
          <w:sz w:val="26"/>
          <w:szCs w:val="26"/>
        </w:rPr>
        <w:t>Н.Шийку</w:t>
      </w:r>
      <w:proofErr w:type="spellEnd"/>
      <w:r>
        <w:rPr>
          <w:rFonts w:ascii="Times New Roman" w:hAnsi="Times New Roman" w:cs="Times New Roman"/>
          <w:color w:val="000000"/>
          <w:sz w:val="28"/>
          <w:szCs w:val="28"/>
        </w:rPr>
        <w:t>.</w:t>
      </w:r>
    </w:p>
    <w:p w:rsidR="001A7976" w:rsidRDefault="001A7976">
      <w:pPr>
        <w:shd w:val="clear" w:color="auto" w:fill="FFFFFF"/>
        <w:spacing w:after="225"/>
        <w:jc w:val="both"/>
        <w:textAlignment w:val="baseline"/>
        <w:rPr>
          <w:rFonts w:ascii="Times New Roman" w:hAnsi="Times New Roman" w:cs="Times New Roman"/>
          <w:b/>
          <w:color w:val="000000"/>
          <w:sz w:val="24"/>
          <w:szCs w:val="24"/>
        </w:rPr>
      </w:pPr>
    </w:p>
    <w:p w:rsidR="001A7976" w:rsidRDefault="001A7976">
      <w:pPr>
        <w:rPr>
          <w:rFonts w:ascii="Times New Roman" w:hAnsi="Times New Roman" w:cs="Times New Roman"/>
          <w:b/>
          <w:color w:val="000000"/>
          <w:sz w:val="28"/>
          <w:szCs w:val="28"/>
        </w:rPr>
      </w:pPr>
    </w:p>
    <w:p w:rsidR="001A7976" w:rsidRPr="00A1012E" w:rsidRDefault="00A1012E">
      <w:pPr>
        <w:rPr>
          <w:sz w:val="26"/>
          <w:szCs w:val="26"/>
        </w:rPr>
      </w:pPr>
      <w:r w:rsidRPr="00A1012E">
        <w:rPr>
          <w:rFonts w:ascii="Times New Roman" w:hAnsi="Times New Roman" w:cs="Times New Roman"/>
          <w:color w:val="000000"/>
          <w:sz w:val="26"/>
          <w:szCs w:val="26"/>
        </w:rPr>
        <w:t>Селищний голова                                                                                      Іван ПІЛЯК</w:t>
      </w:r>
    </w:p>
    <w:p w:rsidR="001A7976" w:rsidRDefault="001A7976">
      <w:pPr>
        <w:pStyle w:val="ac"/>
        <w:spacing w:before="0" w:after="168"/>
      </w:pPr>
    </w:p>
    <w:p w:rsidR="001A7976" w:rsidRDefault="001A7976">
      <w:pPr>
        <w:pStyle w:val="ac"/>
        <w:spacing w:before="0" w:after="168"/>
      </w:pPr>
    </w:p>
    <w:p w:rsidR="001A7976" w:rsidRDefault="001A7976">
      <w:pPr>
        <w:pStyle w:val="ac"/>
        <w:spacing w:before="0" w:after="168"/>
      </w:pPr>
    </w:p>
    <w:p w:rsidR="00A1012E" w:rsidRDefault="00A1012E">
      <w:pPr>
        <w:pStyle w:val="ac"/>
        <w:spacing w:before="0" w:after="168"/>
      </w:pPr>
    </w:p>
    <w:p w:rsidR="00A1012E" w:rsidRDefault="00A1012E">
      <w:pPr>
        <w:pStyle w:val="ac"/>
        <w:spacing w:before="0" w:after="168"/>
      </w:pPr>
    </w:p>
    <w:p w:rsidR="00A1012E" w:rsidRDefault="00A1012E">
      <w:pPr>
        <w:pStyle w:val="ac"/>
        <w:spacing w:before="0" w:after="168"/>
      </w:pPr>
    </w:p>
    <w:p w:rsidR="00A1012E" w:rsidRDefault="00A1012E">
      <w:pPr>
        <w:pStyle w:val="ac"/>
        <w:spacing w:before="0" w:after="168"/>
      </w:pPr>
    </w:p>
    <w:p w:rsidR="00A1012E" w:rsidRDefault="00A1012E">
      <w:pPr>
        <w:shd w:val="clear" w:color="auto" w:fill="FFFFFF"/>
        <w:spacing w:after="225"/>
        <w:contextualSpacing/>
        <w:jc w:val="right"/>
        <w:textAlignment w:val="baseline"/>
        <w:rPr>
          <w:rFonts w:ascii="Times New Roman" w:hAnsi="Times New Roman" w:cs="Times New Roman"/>
          <w:sz w:val="24"/>
          <w:szCs w:val="24"/>
        </w:rPr>
      </w:pPr>
    </w:p>
    <w:p w:rsidR="001A7976" w:rsidRPr="00A1012E" w:rsidRDefault="002A3B57" w:rsidP="002A3B57">
      <w:pPr>
        <w:shd w:val="clear" w:color="auto" w:fill="FFFFFF"/>
        <w:spacing w:after="225"/>
        <w:contextualSpacing/>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012E" w:rsidRPr="00A1012E">
        <w:rPr>
          <w:rFonts w:ascii="Times New Roman" w:eastAsia="Times New Roman" w:hAnsi="Times New Roman" w:cs="Times New Roman"/>
          <w:color w:val="000000"/>
          <w:sz w:val="24"/>
          <w:szCs w:val="24"/>
        </w:rPr>
        <w:t>Додаток 1</w:t>
      </w:r>
    </w:p>
    <w:p w:rsidR="001A7976" w:rsidRPr="00A1012E" w:rsidRDefault="002A3B57">
      <w:pPr>
        <w:shd w:val="clear" w:color="auto" w:fill="FFFFFF"/>
        <w:spacing w:after="225"/>
        <w:contextualSpacing/>
        <w:jc w:val="righ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012E" w:rsidRPr="00A1012E">
        <w:rPr>
          <w:rFonts w:ascii="Times New Roman" w:eastAsia="Times New Roman" w:hAnsi="Times New Roman" w:cs="Times New Roman"/>
          <w:color w:val="000000"/>
          <w:sz w:val="24"/>
          <w:szCs w:val="24"/>
        </w:rPr>
        <w:t>до рішення виконавчого комітету</w:t>
      </w:r>
    </w:p>
    <w:p w:rsidR="001A7976" w:rsidRPr="00A1012E" w:rsidRDefault="002A3B57" w:rsidP="002A3B57">
      <w:pPr>
        <w:shd w:val="clear" w:color="auto" w:fill="FFFFFF"/>
        <w:spacing w:after="225"/>
        <w:contextualSpacing/>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sidR="00A1012E" w:rsidRPr="00A1012E">
        <w:rPr>
          <w:rFonts w:ascii="Times New Roman" w:eastAsia="Times New Roman" w:hAnsi="Times New Roman" w:cs="Times New Roman"/>
          <w:color w:val="000000"/>
          <w:sz w:val="24"/>
          <w:szCs w:val="24"/>
        </w:rPr>
        <w:t>Східницької</w:t>
      </w:r>
      <w:proofErr w:type="spellEnd"/>
      <w:r w:rsidR="00A1012E" w:rsidRPr="00A1012E">
        <w:rPr>
          <w:rFonts w:ascii="Times New Roman" w:eastAsia="Times New Roman" w:hAnsi="Times New Roman" w:cs="Times New Roman"/>
          <w:color w:val="000000"/>
          <w:sz w:val="24"/>
          <w:szCs w:val="24"/>
        </w:rPr>
        <w:t xml:space="preserve"> селищної  ради</w:t>
      </w:r>
    </w:p>
    <w:p w:rsidR="001A7976" w:rsidRPr="00A1012E" w:rsidRDefault="002A3B57" w:rsidP="002A3B57">
      <w:pPr>
        <w:shd w:val="clear" w:color="auto" w:fill="FFFFFF"/>
        <w:spacing w:after="225"/>
        <w:contextualSpacing/>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012E" w:rsidRPr="00A1012E">
        <w:rPr>
          <w:rFonts w:ascii="Times New Roman" w:eastAsia="Times New Roman" w:hAnsi="Times New Roman" w:cs="Times New Roman"/>
          <w:color w:val="000000"/>
          <w:sz w:val="24"/>
          <w:szCs w:val="24"/>
        </w:rPr>
        <w:t xml:space="preserve">від </w:t>
      </w:r>
      <w:r>
        <w:rPr>
          <w:rFonts w:ascii="Times New Roman" w:eastAsia="Times New Roman" w:hAnsi="Times New Roman" w:cs="Times New Roman"/>
          <w:color w:val="000000"/>
          <w:sz w:val="24"/>
          <w:szCs w:val="24"/>
        </w:rPr>
        <w:t xml:space="preserve">07 березня </w:t>
      </w:r>
      <w:r w:rsidR="00A1012E" w:rsidRPr="00A1012E">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z w:val="24"/>
          <w:szCs w:val="24"/>
        </w:rPr>
        <w:t>р.</w:t>
      </w:r>
      <w:r w:rsidR="00A1012E" w:rsidRPr="00A101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27</w:t>
      </w:r>
    </w:p>
    <w:p w:rsidR="001A7976" w:rsidRDefault="001A7976">
      <w:pPr>
        <w:shd w:val="clear" w:color="auto" w:fill="FFFFFF"/>
        <w:spacing w:after="225"/>
        <w:contextualSpacing/>
        <w:jc w:val="right"/>
        <w:textAlignment w:val="baseline"/>
        <w:rPr>
          <w:rFonts w:ascii="Times New Roman" w:eastAsia="Times New Roman" w:hAnsi="Times New Roman" w:cs="Times New Roman"/>
          <w:color w:val="000000"/>
          <w:sz w:val="28"/>
          <w:szCs w:val="28"/>
        </w:rPr>
      </w:pPr>
    </w:p>
    <w:p w:rsidR="001A7976" w:rsidRDefault="001A7976">
      <w:pPr>
        <w:shd w:val="clear" w:color="auto" w:fill="FFFFFF"/>
        <w:spacing w:after="225"/>
        <w:contextualSpacing/>
        <w:jc w:val="right"/>
        <w:textAlignment w:val="baseline"/>
        <w:rPr>
          <w:rFonts w:ascii="Times New Roman" w:eastAsia="Times New Roman" w:hAnsi="Times New Roman" w:cs="Times New Roman"/>
          <w:color w:val="000000"/>
          <w:sz w:val="28"/>
          <w:szCs w:val="28"/>
        </w:rPr>
      </w:pPr>
    </w:p>
    <w:p w:rsidR="001A7976" w:rsidRPr="00A1012E" w:rsidRDefault="00A1012E">
      <w:pPr>
        <w:widowControl w:val="0"/>
        <w:jc w:val="center"/>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b/>
          <w:bCs/>
          <w:color w:val="000000"/>
          <w:sz w:val="26"/>
          <w:szCs w:val="26"/>
        </w:rPr>
        <w:t>СКЛАД</w:t>
      </w:r>
    </w:p>
    <w:p w:rsidR="001A7976" w:rsidRPr="00A1012E" w:rsidRDefault="00A1012E">
      <w:pPr>
        <w:widowControl w:val="0"/>
        <w:jc w:val="center"/>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b/>
          <w:bCs/>
          <w:color w:val="000000"/>
          <w:sz w:val="26"/>
          <w:szCs w:val="26"/>
        </w:rPr>
        <w:t>опікунської ради при виконавчому комітеті</w:t>
      </w:r>
    </w:p>
    <w:p w:rsidR="001A7976" w:rsidRPr="00A1012E" w:rsidRDefault="00A1012E">
      <w:pPr>
        <w:widowControl w:val="0"/>
        <w:shd w:val="clear" w:color="auto" w:fill="FFFFFF"/>
        <w:jc w:val="center"/>
        <w:textAlignment w:val="baseline"/>
        <w:rPr>
          <w:rFonts w:ascii="Times New Roman" w:eastAsia="Times New Roman" w:hAnsi="Times New Roman" w:cs="Times New Roman"/>
          <w:color w:val="000000"/>
          <w:sz w:val="26"/>
          <w:szCs w:val="26"/>
        </w:rPr>
      </w:pPr>
      <w:proofErr w:type="spellStart"/>
      <w:r w:rsidRPr="00A1012E">
        <w:rPr>
          <w:rFonts w:ascii="Times New Roman" w:eastAsia="Times New Roman" w:hAnsi="Times New Roman" w:cs="Times New Roman"/>
          <w:b/>
          <w:bCs/>
          <w:color w:val="000000"/>
          <w:sz w:val="26"/>
          <w:szCs w:val="26"/>
        </w:rPr>
        <w:t>Східницької</w:t>
      </w:r>
      <w:proofErr w:type="spellEnd"/>
      <w:r w:rsidRPr="00A1012E">
        <w:rPr>
          <w:rFonts w:ascii="Times New Roman" w:eastAsia="Times New Roman" w:hAnsi="Times New Roman" w:cs="Times New Roman"/>
          <w:b/>
          <w:bCs/>
          <w:color w:val="000000"/>
          <w:sz w:val="26"/>
          <w:szCs w:val="26"/>
        </w:rPr>
        <w:t xml:space="preserve"> селищної ради</w:t>
      </w:r>
    </w:p>
    <w:p w:rsidR="001A7976" w:rsidRPr="00A1012E" w:rsidRDefault="001A7976">
      <w:pPr>
        <w:shd w:val="clear" w:color="auto" w:fill="FFFFFF"/>
        <w:spacing w:after="225"/>
        <w:contextualSpacing/>
        <w:jc w:val="right"/>
        <w:textAlignment w:val="baseline"/>
        <w:rPr>
          <w:rFonts w:ascii="Times New Roman" w:eastAsia="Times New Roman" w:hAnsi="Times New Roman" w:cs="Times New Roman"/>
          <w:color w:val="000000"/>
          <w:sz w:val="26"/>
          <w:szCs w:val="26"/>
        </w:rPr>
      </w:pPr>
    </w:p>
    <w:p w:rsidR="001A7976" w:rsidRPr="00A1012E" w:rsidRDefault="00A1012E">
      <w:pPr>
        <w:widowControl w:val="0"/>
        <w:shd w:val="clear" w:color="auto" w:fill="FFFFFF"/>
        <w:spacing w:after="150"/>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Шийка Наталія Петрівна  - голова опікунської ради, заступник селищного голови з питань діяльності виконавчих органів ради;</w:t>
      </w:r>
    </w:p>
    <w:p w:rsidR="001A7976" w:rsidRPr="00A1012E" w:rsidRDefault="00A1012E">
      <w:pPr>
        <w:widowControl w:val="0"/>
        <w:shd w:val="clear" w:color="auto" w:fill="FFFFFF"/>
        <w:spacing w:after="150"/>
        <w:jc w:val="both"/>
        <w:textAlignment w:val="baseline"/>
        <w:rPr>
          <w:rFonts w:ascii="Times New Roman" w:eastAsia="Times New Roman" w:hAnsi="Times New Roman" w:cs="Times New Roman"/>
          <w:color w:val="000000"/>
          <w:sz w:val="26"/>
          <w:szCs w:val="26"/>
        </w:rPr>
      </w:pPr>
      <w:proofErr w:type="spellStart"/>
      <w:r w:rsidRPr="00A1012E">
        <w:rPr>
          <w:rFonts w:ascii="Times New Roman" w:eastAsia="Times New Roman" w:hAnsi="Times New Roman" w:cs="Times New Roman"/>
          <w:color w:val="000000"/>
          <w:sz w:val="26"/>
          <w:szCs w:val="26"/>
        </w:rPr>
        <w:t>Майстрик</w:t>
      </w:r>
      <w:proofErr w:type="spellEnd"/>
      <w:r w:rsidRPr="00A1012E">
        <w:rPr>
          <w:rFonts w:ascii="Times New Roman" w:eastAsia="Times New Roman" w:hAnsi="Times New Roman" w:cs="Times New Roman"/>
          <w:color w:val="000000"/>
          <w:sz w:val="26"/>
          <w:szCs w:val="26"/>
        </w:rPr>
        <w:t xml:space="preserve"> Роман Ярославович - заступник голови опікунської ради, керуючий справами виконавчого комітету </w:t>
      </w:r>
      <w:proofErr w:type="spellStart"/>
      <w:r w:rsidRPr="00A1012E">
        <w:rPr>
          <w:rFonts w:ascii="Times New Roman" w:eastAsia="Times New Roman" w:hAnsi="Times New Roman" w:cs="Times New Roman"/>
          <w:color w:val="000000"/>
          <w:sz w:val="26"/>
          <w:szCs w:val="26"/>
        </w:rPr>
        <w:t>Східницької</w:t>
      </w:r>
      <w:proofErr w:type="spellEnd"/>
      <w:r w:rsidRPr="00A1012E">
        <w:rPr>
          <w:rFonts w:ascii="Times New Roman" w:eastAsia="Times New Roman" w:hAnsi="Times New Roman" w:cs="Times New Roman"/>
          <w:color w:val="000000"/>
          <w:sz w:val="26"/>
          <w:szCs w:val="26"/>
        </w:rPr>
        <w:t xml:space="preserve"> селищної ради ;</w:t>
      </w:r>
    </w:p>
    <w:p w:rsidR="001A7976" w:rsidRPr="00A1012E" w:rsidRDefault="00A1012E">
      <w:pPr>
        <w:widowControl w:val="0"/>
        <w:shd w:val="clear" w:color="auto" w:fill="FFFFFF"/>
        <w:spacing w:after="150"/>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 xml:space="preserve">Кузь Діана Степанівна - секретар опікунської ради, начальник відділу соціального захисту населення </w:t>
      </w:r>
      <w:proofErr w:type="spellStart"/>
      <w:r w:rsidRPr="00A1012E">
        <w:rPr>
          <w:rFonts w:ascii="Times New Roman" w:eastAsia="Times New Roman" w:hAnsi="Times New Roman" w:cs="Times New Roman"/>
          <w:color w:val="000000"/>
          <w:sz w:val="26"/>
          <w:szCs w:val="26"/>
        </w:rPr>
        <w:t>Східницької</w:t>
      </w:r>
      <w:proofErr w:type="spellEnd"/>
      <w:r w:rsidRPr="00A1012E">
        <w:rPr>
          <w:rFonts w:ascii="Times New Roman" w:eastAsia="Times New Roman" w:hAnsi="Times New Roman" w:cs="Times New Roman"/>
          <w:color w:val="000000"/>
          <w:sz w:val="26"/>
          <w:szCs w:val="26"/>
        </w:rPr>
        <w:t xml:space="preserve"> селищної ради </w:t>
      </w:r>
    </w:p>
    <w:p w:rsidR="001A7976" w:rsidRPr="00A1012E" w:rsidRDefault="00A1012E">
      <w:pPr>
        <w:widowControl w:val="0"/>
        <w:shd w:val="clear" w:color="auto" w:fill="FFFFFF"/>
        <w:spacing w:after="150"/>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Члени опікунської ради:</w:t>
      </w:r>
    </w:p>
    <w:p w:rsidR="001A7976" w:rsidRPr="00A1012E" w:rsidRDefault="00A1012E">
      <w:pPr>
        <w:widowControl w:val="0"/>
        <w:shd w:val="clear" w:color="auto" w:fill="FFFFFF"/>
        <w:spacing w:after="150"/>
        <w:jc w:val="both"/>
        <w:textAlignment w:val="baseline"/>
        <w:rPr>
          <w:rFonts w:ascii="Times New Roman" w:eastAsia="Times New Roman" w:hAnsi="Times New Roman" w:cs="Times New Roman"/>
          <w:color w:val="000000"/>
          <w:sz w:val="26"/>
          <w:szCs w:val="26"/>
        </w:rPr>
      </w:pPr>
      <w:proofErr w:type="spellStart"/>
      <w:r w:rsidRPr="00A1012E">
        <w:rPr>
          <w:rFonts w:ascii="Times New Roman" w:eastAsia="Times New Roman" w:hAnsi="Times New Roman" w:cs="Times New Roman"/>
          <w:color w:val="000000"/>
          <w:sz w:val="26"/>
          <w:szCs w:val="26"/>
        </w:rPr>
        <w:t>Ігнацевич</w:t>
      </w:r>
      <w:proofErr w:type="spellEnd"/>
      <w:r w:rsidRPr="00A1012E">
        <w:rPr>
          <w:rFonts w:ascii="Times New Roman" w:eastAsia="Times New Roman" w:hAnsi="Times New Roman" w:cs="Times New Roman"/>
          <w:color w:val="000000"/>
          <w:sz w:val="26"/>
          <w:szCs w:val="26"/>
        </w:rPr>
        <w:t xml:space="preserve"> Ірина </w:t>
      </w:r>
      <w:proofErr w:type="spellStart"/>
      <w:r w:rsidRPr="00A1012E">
        <w:rPr>
          <w:rFonts w:ascii="Times New Roman" w:eastAsia="Times New Roman" w:hAnsi="Times New Roman" w:cs="Times New Roman"/>
          <w:color w:val="000000"/>
          <w:sz w:val="26"/>
          <w:szCs w:val="26"/>
        </w:rPr>
        <w:t>Янушівна</w:t>
      </w:r>
      <w:proofErr w:type="spellEnd"/>
      <w:r w:rsidRPr="00A1012E">
        <w:rPr>
          <w:rFonts w:ascii="Times New Roman" w:eastAsia="Times New Roman" w:hAnsi="Times New Roman" w:cs="Times New Roman"/>
          <w:color w:val="000000"/>
          <w:sz w:val="26"/>
          <w:szCs w:val="26"/>
        </w:rPr>
        <w:t xml:space="preserve"> - директор Комунальної установи «Центр надання соціальних послуг» </w:t>
      </w:r>
      <w:proofErr w:type="spellStart"/>
      <w:r w:rsidRPr="00A1012E">
        <w:rPr>
          <w:rFonts w:ascii="Times New Roman" w:eastAsia="Times New Roman" w:hAnsi="Times New Roman" w:cs="Times New Roman"/>
          <w:color w:val="000000"/>
          <w:sz w:val="26"/>
          <w:szCs w:val="26"/>
        </w:rPr>
        <w:t>Східницької</w:t>
      </w:r>
      <w:proofErr w:type="spellEnd"/>
      <w:r w:rsidRPr="00A1012E">
        <w:rPr>
          <w:rFonts w:ascii="Times New Roman" w:eastAsia="Times New Roman" w:hAnsi="Times New Roman" w:cs="Times New Roman"/>
          <w:color w:val="000000"/>
          <w:sz w:val="26"/>
          <w:szCs w:val="26"/>
        </w:rPr>
        <w:t xml:space="preserve"> селищної ради;</w:t>
      </w:r>
    </w:p>
    <w:p w:rsidR="001A7976" w:rsidRPr="00A1012E" w:rsidRDefault="00A1012E">
      <w:pPr>
        <w:widowControl w:val="0"/>
        <w:shd w:val="clear" w:color="auto" w:fill="FFFFFF"/>
        <w:spacing w:after="150"/>
        <w:jc w:val="both"/>
        <w:textAlignment w:val="baseline"/>
        <w:rPr>
          <w:rFonts w:ascii="Times New Roman" w:eastAsia="Times New Roman" w:hAnsi="Times New Roman" w:cs="Times New Roman"/>
          <w:color w:val="000000"/>
          <w:sz w:val="26"/>
          <w:szCs w:val="26"/>
        </w:rPr>
      </w:pPr>
      <w:proofErr w:type="spellStart"/>
      <w:r w:rsidRPr="00A1012E">
        <w:rPr>
          <w:rFonts w:ascii="Times New Roman" w:eastAsia="Times New Roman" w:hAnsi="Times New Roman" w:cs="Times New Roman"/>
          <w:color w:val="000000"/>
          <w:sz w:val="26"/>
          <w:szCs w:val="26"/>
        </w:rPr>
        <w:t>Зельман</w:t>
      </w:r>
      <w:proofErr w:type="spellEnd"/>
      <w:r w:rsidRPr="00A1012E">
        <w:rPr>
          <w:rFonts w:ascii="Times New Roman" w:eastAsia="Times New Roman" w:hAnsi="Times New Roman" w:cs="Times New Roman"/>
          <w:color w:val="000000"/>
          <w:sz w:val="26"/>
          <w:szCs w:val="26"/>
        </w:rPr>
        <w:t xml:space="preserve"> Христина Михайлівна — фахівець із соціальної роботи  Комунальної установи «Центр надання соціальних послуг» </w:t>
      </w:r>
      <w:proofErr w:type="spellStart"/>
      <w:r w:rsidRPr="00A1012E">
        <w:rPr>
          <w:rFonts w:ascii="Times New Roman" w:eastAsia="Times New Roman" w:hAnsi="Times New Roman" w:cs="Times New Roman"/>
          <w:color w:val="000000"/>
          <w:sz w:val="26"/>
          <w:szCs w:val="26"/>
        </w:rPr>
        <w:t>Східницької</w:t>
      </w:r>
      <w:proofErr w:type="spellEnd"/>
      <w:r w:rsidRPr="00A1012E">
        <w:rPr>
          <w:rFonts w:ascii="Times New Roman" w:eastAsia="Times New Roman" w:hAnsi="Times New Roman" w:cs="Times New Roman"/>
          <w:color w:val="000000"/>
          <w:sz w:val="26"/>
          <w:szCs w:val="26"/>
        </w:rPr>
        <w:t xml:space="preserve"> селищної ради;</w:t>
      </w:r>
    </w:p>
    <w:p w:rsidR="001A7976" w:rsidRPr="00A1012E" w:rsidRDefault="00A1012E">
      <w:pPr>
        <w:widowControl w:val="0"/>
        <w:shd w:val="clear" w:color="auto" w:fill="FFFFFF"/>
        <w:spacing w:after="150"/>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Чапля Галина Миронівна - спеціаліст І категорії юрисконсульт;</w:t>
      </w:r>
    </w:p>
    <w:p w:rsidR="001A7976" w:rsidRPr="00A1012E" w:rsidRDefault="00A1012E">
      <w:pPr>
        <w:widowControl w:val="0"/>
        <w:shd w:val="clear" w:color="auto" w:fill="FFFFFF"/>
        <w:spacing w:after="150"/>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 xml:space="preserve">Павлів Зоряна Василівна - завідувач Сектору «Служба у справах дітей» </w:t>
      </w:r>
      <w:proofErr w:type="spellStart"/>
      <w:r w:rsidRPr="00A1012E">
        <w:rPr>
          <w:rFonts w:ascii="Times New Roman" w:eastAsia="Times New Roman" w:hAnsi="Times New Roman" w:cs="Times New Roman"/>
          <w:color w:val="000000"/>
          <w:sz w:val="26"/>
          <w:szCs w:val="26"/>
        </w:rPr>
        <w:t>Східницької</w:t>
      </w:r>
      <w:proofErr w:type="spellEnd"/>
      <w:r w:rsidRPr="00A1012E">
        <w:rPr>
          <w:rFonts w:ascii="Times New Roman" w:eastAsia="Times New Roman" w:hAnsi="Times New Roman" w:cs="Times New Roman"/>
          <w:color w:val="000000"/>
          <w:sz w:val="26"/>
          <w:szCs w:val="26"/>
        </w:rPr>
        <w:t xml:space="preserve"> територіальної громади;</w:t>
      </w:r>
    </w:p>
    <w:p w:rsidR="001A7976" w:rsidRPr="00A1012E" w:rsidRDefault="00A1012E">
      <w:pPr>
        <w:widowControl w:val="0"/>
        <w:shd w:val="clear" w:color="auto" w:fill="FFFFFF"/>
        <w:spacing w:after="150"/>
        <w:jc w:val="both"/>
        <w:textAlignment w:val="baseline"/>
        <w:rPr>
          <w:rFonts w:ascii="Times New Roman" w:eastAsia="Times New Roman" w:hAnsi="Times New Roman" w:cs="Times New Roman"/>
          <w:color w:val="000000"/>
          <w:sz w:val="26"/>
          <w:szCs w:val="26"/>
        </w:rPr>
      </w:pPr>
      <w:proofErr w:type="spellStart"/>
      <w:r w:rsidRPr="00A1012E">
        <w:rPr>
          <w:rFonts w:ascii="Times New Roman" w:eastAsia="Times New Roman" w:hAnsi="Times New Roman" w:cs="Times New Roman"/>
          <w:color w:val="000000"/>
          <w:sz w:val="26"/>
          <w:szCs w:val="26"/>
        </w:rPr>
        <w:t>Скурчанський</w:t>
      </w:r>
      <w:proofErr w:type="spellEnd"/>
      <w:r w:rsidRPr="00A1012E">
        <w:rPr>
          <w:rFonts w:ascii="Times New Roman" w:eastAsia="Times New Roman" w:hAnsi="Times New Roman" w:cs="Times New Roman"/>
          <w:color w:val="000000"/>
          <w:sz w:val="26"/>
          <w:szCs w:val="26"/>
        </w:rPr>
        <w:t xml:space="preserve"> Юрій Михайлович - директор Комунального некомерційного підприємства «Центр первинної медико-санітарної допомоги» </w:t>
      </w:r>
      <w:proofErr w:type="spellStart"/>
      <w:r w:rsidRPr="00A1012E">
        <w:rPr>
          <w:rFonts w:ascii="Times New Roman" w:eastAsia="Times New Roman" w:hAnsi="Times New Roman" w:cs="Times New Roman"/>
          <w:color w:val="000000"/>
          <w:sz w:val="26"/>
          <w:szCs w:val="26"/>
        </w:rPr>
        <w:t>Східницької</w:t>
      </w:r>
      <w:proofErr w:type="spellEnd"/>
      <w:r w:rsidRPr="00A1012E">
        <w:rPr>
          <w:rFonts w:ascii="Times New Roman" w:eastAsia="Times New Roman" w:hAnsi="Times New Roman" w:cs="Times New Roman"/>
          <w:color w:val="000000"/>
          <w:sz w:val="26"/>
          <w:szCs w:val="26"/>
        </w:rPr>
        <w:t xml:space="preserve"> селищної ради;</w:t>
      </w:r>
    </w:p>
    <w:p w:rsidR="001A7976" w:rsidRPr="00A1012E" w:rsidRDefault="00A1012E">
      <w:pPr>
        <w:widowControl w:val="0"/>
        <w:jc w:val="both"/>
        <w:rPr>
          <w:rFonts w:ascii="Times New Roman" w:eastAsia="Times New Roman" w:hAnsi="Times New Roman" w:cs="Times New Roman"/>
          <w:sz w:val="26"/>
          <w:szCs w:val="26"/>
        </w:rPr>
      </w:pPr>
      <w:r w:rsidRPr="00A1012E">
        <w:rPr>
          <w:rFonts w:ascii="Times New Roman" w:eastAsia="Times New Roman" w:hAnsi="Times New Roman" w:cs="Times New Roman"/>
          <w:sz w:val="26"/>
          <w:szCs w:val="26"/>
        </w:rPr>
        <w:t>Зварич Василь Іванович</w:t>
      </w:r>
      <w:r w:rsidR="0077669D">
        <w:rPr>
          <w:rFonts w:ascii="Times New Roman" w:eastAsia="Times New Roman" w:hAnsi="Times New Roman" w:cs="Times New Roman"/>
          <w:sz w:val="26"/>
          <w:szCs w:val="26"/>
        </w:rPr>
        <w:t xml:space="preserve"> -</w:t>
      </w:r>
      <w:r w:rsidRPr="00A1012E">
        <w:rPr>
          <w:rFonts w:ascii="Times New Roman" w:eastAsia="Times New Roman" w:hAnsi="Times New Roman" w:cs="Times New Roman"/>
          <w:sz w:val="26"/>
          <w:szCs w:val="26"/>
        </w:rPr>
        <w:t xml:space="preserve"> </w:t>
      </w:r>
      <w:r w:rsidR="0077669D">
        <w:rPr>
          <w:rFonts w:ascii="Times New Roman" w:eastAsia="Times New Roman" w:hAnsi="Times New Roman" w:cs="Times New Roman"/>
          <w:sz w:val="26"/>
          <w:szCs w:val="26"/>
        </w:rPr>
        <w:t>с</w:t>
      </w:r>
      <w:r w:rsidRPr="00A1012E">
        <w:rPr>
          <w:rFonts w:ascii="Times New Roman" w:eastAsia="Times New Roman" w:hAnsi="Times New Roman" w:cs="Times New Roman"/>
          <w:sz w:val="26"/>
          <w:szCs w:val="26"/>
        </w:rPr>
        <w:t xml:space="preserve">тароста   Рибницького </w:t>
      </w:r>
      <w:proofErr w:type="spellStart"/>
      <w:r w:rsidRPr="00A1012E">
        <w:rPr>
          <w:rFonts w:ascii="Times New Roman" w:eastAsia="Times New Roman" w:hAnsi="Times New Roman" w:cs="Times New Roman"/>
          <w:sz w:val="26"/>
          <w:szCs w:val="26"/>
        </w:rPr>
        <w:t>старостинського</w:t>
      </w:r>
      <w:proofErr w:type="spellEnd"/>
      <w:r w:rsidRPr="00A1012E">
        <w:rPr>
          <w:rFonts w:ascii="Times New Roman" w:eastAsia="Times New Roman" w:hAnsi="Times New Roman" w:cs="Times New Roman"/>
          <w:sz w:val="26"/>
          <w:szCs w:val="26"/>
        </w:rPr>
        <w:t xml:space="preserve"> округу;</w:t>
      </w:r>
    </w:p>
    <w:p w:rsidR="001A7976" w:rsidRPr="00A1012E" w:rsidRDefault="00A1012E">
      <w:pPr>
        <w:widowControl w:val="0"/>
        <w:jc w:val="both"/>
        <w:rPr>
          <w:rFonts w:ascii="Times New Roman" w:eastAsia="Times New Roman" w:hAnsi="Times New Roman" w:cs="Times New Roman"/>
          <w:sz w:val="26"/>
          <w:szCs w:val="26"/>
        </w:rPr>
      </w:pPr>
      <w:proofErr w:type="spellStart"/>
      <w:r w:rsidRPr="00A1012E">
        <w:rPr>
          <w:rFonts w:ascii="Times New Roman" w:eastAsia="Times New Roman" w:hAnsi="Times New Roman" w:cs="Times New Roman"/>
          <w:sz w:val="26"/>
          <w:szCs w:val="26"/>
        </w:rPr>
        <w:t>Мандзяк</w:t>
      </w:r>
      <w:proofErr w:type="spellEnd"/>
      <w:r w:rsidRPr="00A1012E">
        <w:rPr>
          <w:rFonts w:ascii="Times New Roman" w:eastAsia="Times New Roman" w:hAnsi="Times New Roman" w:cs="Times New Roman"/>
          <w:sz w:val="26"/>
          <w:szCs w:val="26"/>
        </w:rPr>
        <w:t xml:space="preserve"> Микола Миколайович - </w:t>
      </w:r>
      <w:r w:rsidR="0077669D">
        <w:rPr>
          <w:rFonts w:ascii="Times New Roman" w:eastAsia="Times New Roman" w:hAnsi="Times New Roman" w:cs="Times New Roman"/>
          <w:color w:val="000000"/>
          <w:sz w:val="26"/>
          <w:szCs w:val="26"/>
        </w:rPr>
        <w:t>с</w:t>
      </w:r>
      <w:r w:rsidRPr="00A1012E">
        <w:rPr>
          <w:rFonts w:ascii="Times New Roman" w:eastAsia="Times New Roman" w:hAnsi="Times New Roman" w:cs="Times New Roman"/>
          <w:color w:val="000000"/>
          <w:sz w:val="26"/>
          <w:szCs w:val="26"/>
        </w:rPr>
        <w:t xml:space="preserve">тароста </w:t>
      </w:r>
      <w:proofErr w:type="spellStart"/>
      <w:r w:rsidRPr="00A1012E">
        <w:rPr>
          <w:rFonts w:ascii="Times New Roman" w:eastAsia="Times New Roman" w:hAnsi="Times New Roman" w:cs="Times New Roman"/>
          <w:color w:val="000000"/>
          <w:sz w:val="26"/>
          <w:szCs w:val="26"/>
        </w:rPr>
        <w:t>Старокропивницького</w:t>
      </w:r>
      <w:proofErr w:type="spellEnd"/>
      <w:r w:rsidRPr="00A1012E">
        <w:rPr>
          <w:rFonts w:ascii="Times New Roman" w:eastAsia="Times New Roman" w:hAnsi="Times New Roman" w:cs="Times New Roman"/>
          <w:color w:val="000000"/>
          <w:sz w:val="26"/>
          <w:szCs w:val="26"/>
        </w:rPr>
        <w:t xml:space="preserve"> </w:t>
      </w:r>
      <w:proofErr w:type="spellStart"/>
      <w:r w:rsidRPr="00A1012E">
        <w:rPr>
          <w:rFonts w:ascii="Times New Roman" w:eastAsia="Times New Roman" w:hAnsi="Times New Roman" w:cs="Times New Roman"/>
          <w:sz w:val="26"/>
          <w:szCs w:val="26"/>
        </w:rPr>
        <w:t>старостинського</w:t>
      </w:r>
      <w:proofErr w:type="spellEnd"/>
      <w:r w:rsidRPr="00A1012E">
        <w:rPr>
          <w:rFonts w:ascii="Times New Roman" w:eastAsia="Times New Roman" w:hAnsi="Times New Roman" w:cs="Times New Roman"/>
          <w:sz w:val="26"/>
          <w:szCs w:val="26"/>
        </w:rPr>
        <w:t xml:space="preserve"> округу;</w:t>
      </w:r>
    </w:p>
    <w:p w:rsidR="001A7976" w:rsidRPr="00A1012E" w:rsidRDefault="001A7976">
      <w:pPr>
        <w:widowControl w:val="0"/>
        <w:shd w:val="clear" w:color="auto" w:fill="FFFFFF"/>
        <w:jc w:val="both"/>
        <w:textAlignment w:val="baseline"/>
        <w:rPr>
          <w:rFonts w:ascii="Times New Roman" w:eastAsia="Times New Roman" w:hAnsi="Times New Roman" w:cs="Times New Roman"/>
          <w:sz w:val="26"/>
          <w:szCs w:val="26"/>
        </w:rPr>
      </w:pPr>
    </w:p>
    <w:p w:rsidR="001A7976" w:rsidRPr="00A1012E" w:rsidRDefault="00A1012E">
      <w:pPr>
        <w:widowControl w:val="0"/>
        <w:shd w:val="clear" w:color="auto" w:fill="FFFFFF"/>
        <w:jc w:val="both"/>
        <w:textAlignment w:val="baseline"/>
        <w:rPr>
          <w:rFonts w:ascii="Times New Roman" w:eastAsia="Times New Roman" w:hAnsi="Times New Roman" w:cs="Times New Roman"/>
          <w:sz w:val="26"/>
          <w:szCs w:val="26"/>
        </w:rPr>
      </w:pPr>
      <w:proofErr w:type="spellStart"/>
      <w:r w:rsidRPr="00A1012E">
        <w:rPr>
          <w:rFonts w:ascii="Times New Roman" w:eastAsia="Times New Roman" w:hAnsi="Times New Roman" w:cs="Times New Roman"/>
          <w:sz w:val="26"/>
          <w:szCs w:val="26"/>
        </w:rPr>
        <w:t>Тінишин</w:t>
      </w:r>
      <w:proofErr w:type="spellEnd"/>
      <w:r w:rsidRPr="00A1012E">
        <w:rPr>
          <w:rFonts w:ascii="Times New Roman" w:eastAsia="Times New Roman" w:hAnsi="Times New Roman" w:cs="Times New Roman"/>
          <w:sz w:val="26"/>
          <w:szCs w:val="26"/>
        </w:rPr>
        <w:t xml:space="preserve"> Микола Павлович -</w:t>
      </w:r>
      <w:r w:rsidR="0077669D">
        <w:rPr>
          <w:rFonts w:ascii="Times New Roman" w:eastAsia="Times New Roman" w:hAnsi="Times New Roman" w:cs="Times New Roman"/>
          <w:sz w:val="26"/>
          <w:szCs w:val="26"/>
        </w:rPr>
        <w:t xml:space="preserve"> с</w:t>
      </w:r>
      <w:r w:rsidRPr="00A1012E">
        <w:rPr>
          <w:rFonts w:ascii="Times New Roman" w:eastAsia="Times New Roman" w:hAnsi="Times New Roman" w:cs="Times New Roman"/>
          <w:sz w:val="26"/>
          <w:szCs w:val="26"/>
        </w:rPr>
        <w:t xml:space="preserve">тароста </w:t>
      </w:r>
      <w:proofErr w:type="spellStart"/>
      <w:r w:rsidRPr="00A1012E">
        <w:rPr>
          <w:rFonts w:ascii="Times New Roman" w:eastAsia="Times New Roman" w:hAnsi="Times New Roman" w:cs="Times New Roman"/>
          <w:sz w:val="26"/>
          <w:szCs w:val="26"/>
        </w:rPr>
        <w:t>Підбузького</w:t>
      </w:r>
      <w:proofErr w:type="spellEnd"/>
      <w:r w:rsidRPr="00A1012E">
        <w:rPr>
          <w:rFonts w:ascii="Times New Roman" w:eastAsia="Times New Roman" w:hAnsi="Times New Roman" w:cs="Times New Roman"/>
          <w:sz w:val="26"/>
          <w:szCs w:val="26"/>
        </w:rPr>
        <w:t xml:space="preserve"> </w:t>
      </w:r>
      <w:proofErr w:type="spellStart"/>
      <w:r w:rsidRPr="00A1012E">
        <w:rPr>
          <w:rFonts w:ascii="Times New Roman" w:eastAsia="Times New Roman" w:hAnsi="Times New Roman" w:cs="Times New Roman"/>
          <w:sz w:val="26"/>
          <w:szCs w:val="26"/>
        </w:rPr>
        <w:t>старостинського</w:t>
      </w:r>
      <w:proofErr w:type="spellEnd"/>
      <w:r w:rsidRPr="00A1012E">
        <w:rPr>
          <w:rFonts w:ascii="Times New Roman" w:eastAsia="Times New Roman" w:hAnsi="Times New Roman" w:cs="Times New Roman"/>
          <w:sz w:val="26"/>
          <w:szCs w:val="26"/>
        </w:rPr>
        <w:t xml:space="preserve"> округу;</w:t>
      </w:r>
    </w:p>
    <w:p w:rsidR="001A7976" w:rsidRPr="00A1012E" w:rsidRDefault="001A7976">
      <w:pPr>
        <w:widowControl w:val="0"/>
        <w:shd w:val="clear" w:color="auto" w:fill="FFFFFF"/>
        <w:jc w:val="both"/>
        <w:textAlignment w:val="baseline"/>
        <w:rPr>
          <w:rFonts w:ascii="Times New Roman" w:eastAsia="Times New Roman" w:hAnsi="Times New Roman" w:cs="Times New Roman"/>
          <w:sz w:val="26"/>
          <w:szCs w:val="26"/>
        </w:rPr>
      </w:pPr>
    </w:p>
    <w:p w:rsidR="001A7976" w:rsidRPr="00A1012E" w:rsidRDefault="00A1012E">
      <w:pPr>
        <w:widowControl w:val="0"/>
        <w:shd w:val="clear" w:color="auto" w:fill="FFFFFF"/>
        <w:jc w:val="both"/>
        <w:textAlignment w:val="baseline"/>
        <w:rPr>
          <w:rFonts w:ascii="Times New Roman" w:eastAsia="Times New Roman" w:hAnsi="Times New Roman" w:cs="Times New Roman"/>
          <w:sz w:val="26"/>
          <w:szCs w:val="26"/>
        </w:rPr>
      </w:pPr>
      <w:proofErr w:type="spellStart"/>
      <w:r w:rsidRPr="00A1012E">
        <w:rPr>
          <w:rFonts w:ascii="Times New Roman" w:eastAsia="Times New Roman" w:hAnsi="Times New Roman" w:cs="Times New Roman"/>
          <w:sz w:val="26"/>
          <w:szCs w:val="26"/>
        </w:rPr>
        <w:t>Якуц</w:t>
      </w:r>
      <w:proofErr w:type="spellEnd"/>
      <w:r w:rsidRPr="00A1012E">
        <w:rPr>
          <w:rFonts w:ascii="Times New Roman" w:eastAsia="Times New Roman" w:hAnsi="Times New Roman" w:cs="Times New Roman"/>
          <w:sz w:val="26"/>
          <w:szCs w:val="26"/>
        </w:rPr>
        <w:t xml:space="preserve"> </w:t>
      </w:r>
      <w:r w:rsidRPr="00A1012E">
        <w:rPr>
          <w:rFonts w:ascii="Times New Roman" w:eastAsia="Times New Roman" w:hAnsi="Times New Roman" w:cs="Times New Roman"/>
          <w:color w:val="000000"/>
          <w:sz w:val="26"/>
          <w:szCs w:val="26"/>
        </w:rPr>
        <w:t xml:space="preserve">Михайло </w:t>
      </w:r>
      <w:proofErr w:type="spellStart"/>
      <w:r w:rsidRPr="00A1012E">
        <w:rPr>
          <w:rFonts w:ascii="Times New Roman" w:eastAsia="Times New Roman" w:hAnsi="Times New Roman" w:cs="Times New Roman"/>
          <w:color w:val="000000"/>
          <w:sz w:val="26"/>
          <w:szCs w:val="26"/>
        </w:rPr>
        <w:t>Зеновійович</w:t>
      </w:r>
      <w:proofErr w:type="spellEnd"/>
      <w:r w:rsidRPr="00A1012E">
        <w:rPr>
          <w:rFonts w:ascii="Times New Roman" w:eastAsia="Times New Roman" w:hAnsi="Times New Roman" w:cs="Times New Roman"/>
          <w:color w:val="000000"/>
          <w:sz w:val="26"/>
          <w:szCs w:val="26"/>
        </w:rPr>
        <w:t xml:space="preserve"> - </w:t>
      </w:r>
      <w:r w:rsidR="0077669D">
        <w:rPr>
          <w:rFonts w:ascii="Times New Roman" w:eastAsia="Times New Roman" w:hAnsi="Times New Roman" w:cs="Times New Roman"/>
          <w:color w:val="000000"/>
          <w:sz w:val="26"/>
          <w:szCs w:val="26"/>
        </w:rPr>
        <w:t>с</w:t>
      </w:r>
      <w:r w:rsidRPr="00A1012E">
        <w:rPr>
          <w:rFonts w:ascii="Times New Roman" w:eastAsia="Times New Roman" w:hAnsi="Times New Roman" w:cs="Times New Roman"/>
          <w:color w:val="000000"/>
          <w:sz w:val="26"/>
          <w:szCs w:val="26"/>
        </w:rPr>
        <w:t xml:space="preserve">тароста </w:t>
      </w:r>
      <w:proofErr w:type="spellStart"/>
      <w:r w:rsidRPr="00A1012E">
        <w:rPr>
          <w:rFonts w:ascii="Times New Roman" w:eastAsia="Times New Roman" w:hAnsi="Times New Roman" w:cs="Times New Roman"/>
          <w:sz w:val="26"/>
          <w:szCs w:val="26"/>
        </w:rPr>
        <w:t>Опаківського</w:t>
      </w:r>
      <w:proofErr w:type="spellEnd"/>
      <w:r w:rsidRPr="00A1012E">
        <w:rPr>
          <w:rFonts w:ascii="Times New Roman" w:eastAsia="Times New Roman" w:hAnsi="Times New Roman" w:cs="Times New Roman"/>
          <w:sz w:val="26"/>
          <w:szCs w:val="26"/>
        </w:rPr>
        <w:t xml:space="preserve"> </w:t>
      </w:r>
      <w:proofErr w:type="spellStart"/>
      <w:r w:rsidRPr="00A1012E">
        <w:rPr>
          <w:rFonts w:ascii="Times New Roman" w:eastAsia="Times New Roman" w:hAnsi="Times New Roman" w:cs="Times New Roman"/>
          <w:sz w:val="26"/>
          <w:szCs w:val="26"/>
        </w:rPr>
        <w:t>старостинського</w:t>
      </w:r>
      <w:proofErr w:type="spellEnd"/>
      <w:r w:rsidRPr="00A1012E">
        <w:rPr>
          <w:rFonts w:ascii="Times New Roman" w:eastAsia="Times New Roman" w:hAnsi="Times New Roman" w:cs="Times New Roman"/>
          <w:sz w:val="26"/>
          <w:szCs w:val="26"/>
        </w:rPr>
        <w:t xml:space="preserve"> округу;</w:t>
      </w:r>
    </w:p>
    <w:p w:rsidR="001A7976" w:rsidRPr="00A1012E" w:rsidRDefault="001A7976">
      <w:pPr>
        <w:widowControl w:val="0"/>
        <w:shd w:val="clear" w:color="auto" w:fill="FFFFFF"/>
        <w:spacing w:after="150"/>
        <w:jc w:val="both"/>
        <w:textAlignment w:val="baseline"/>
        <w:rPr>
          <w:rFonts w:ascii="Times New Roman" w:eastAsia="Times New Roman" w:hAnsi="Times New Roman" w:cs="Times New Roman"/>
          <w:color w:val="000000"/>
          <w:sz w:val="26"/>
          <w:szCs w:val="26"/>
        </w:rPr>
      </w:pPr>
    </w:p>
    <w:p w:rsidR="001A7976" w:rsidRPr="00A1012E" w:rsidRDefault="00A1012E">
      <w:pPr>
        <w:widowControl w:val="0"/>
        <w:shd w:val="clear" w:color="auto" w:fill="FFFFFF"/>
        <w:spacing w:after="150"/>
        <w:jc w:val="both"/>
        <w:textAlignment w:val="baseline"/>
        <w:rPr>
          <w:rFonts w:ascii="Times New Roman" w:eastAsia="Times New Roman" w:hAnsi="Times New Roman" w:cs="Times New Roman"/>
          <w:color w:val="000000"/>
          <w:sz w:val="26"/>
          <w:szCs w:val="26"/>
        </w:rPr>
      </w:pPr>
      <w:proofErr w:type="spellStart"/>
      <w:r w:rsidRPr="00A1012E">
        <w:rPr>
          <w:rFonts w:ascii="Times New Roman" w:eastAsia="Times New Roman" w:hAnsi="Times New Roman" w:cs="Times New Roman"/>
          <w:color w:val="000000"/>
          <w:sz w:val="26"/>
          <w:szCs w:val="26"/>
        </w:rPr>
        <w:t>Іроденко</w:t>
      </w:r>
      <w:proofErr w:type="spellEnd"/>
      <w:r w:rsidRPr="00A1012E">
        <w:rPr>
          <w:rFonts w:ascii="Times New Roman" w:eastAsia="Times New Roman" w:hAnsi="Times New Roman" w:cs="Times New Roman"/>
          <w:color w:val="000000"/>
          <w:sz w:val="26"/>
          <w:szCs w:val="26"/>
        </w:rPr>
        <w:t xml:space="preserve"> В.М. - депутат, голова  постійної комісії з питань соціального захисту населення, охорони здоров’я, освіти, культури, охорони пам’яток, історичного середовища, туризму, молоді та спорту;</w:t>
      </w:r>
    </w:p>
    <w:p w:rsidR="001A7976" w:rsidRPr="00A1012E" w:rsidRDefault="00A1012E">
      <w:pPr>
        <w:widowControl w:val="0"/>
        <w:shd w:val="clear" w:color="auto" w:fill="FFFFFF"/>
        <w:jc w:val="both"/>
        <w:textAlignment w:val="baseline"/>
        <w:rPr>
          <w:rFonts w:ascii="Times New Roman" w:eastAsia="Times New Roman" w:hAnsi="Times New Roman" w:cs="Times New Roman"/>
          <w:sz w:val="26"/>
          <w:szCs w:val="26"/>
        </w:rPr>
      </w:pPr>
      <w:r w:rsidRPr="00A1012E">
        <w:rPr>
          <w:rFonts w:ascii="Times New Roman" w:eastAsia="Times New Roman" w:hAnsi="Times New Roman" w:cs="Times New Roman"/>
          <w:sz w:val="26"/>
          <w:szCs w:val="26"/>
        </w:rPr>
        <w:t xml:space="preserve">Представник </w:t>
      </w:r>
      <w:r w:rsidRPr="00A1012E">
        <w:rPr>
          <w:rFonts w:ascii="Times New Roman" w:eastAsia="Times New Roman" w:hAnsi="Times New Roman" w:cs="Times New Roman"/>
          <w:color w:val="000000"/>
          <w:sz w:val="26"/>
          <w:szCs w:val="26"/>
        </w:rPr>
        <w:t>Дрогобицького районному територіальному центру комплектування та соціальної підтримки  (за згодою).</w:t>
      </w:r>
    </w:p>
    <w:p w:rsidR="001A7976" w:rsidRDefault="001A7976">
      <w:pPr>
        <w:widowControl w:val="0"/>
        <w:shd w:val="clear" w:color="auto" w:fill="FFFFFF"/>
        <w:spacing w:after="150"/>
        <w:jc w:val="both"/>
        <w:textAlignment w:val="baseline"/>
        <w:rPr>
          <w:rFonts w:ascii="Times New Roman" w:eastAsia="Times New Roman" w:hAnsi="Times New Roman" w:cs="Times New Roman"/>
          <w:color w:val="000000"/>
          <w:sz w:val="28"/>
          <w:szCs w:val="28"/>
        </w:rPr>
      </w:pPr>
    </w:p>
    <w:p w:rsidR="001A7976" w:rsidRPr="00877F7C" w:rsidRDefault="00A1012E" w:rsidP="00A1012E">
      <w:pPr>
        <w:shd w:val="clear" w:color="auto" w:fill="FFFFFF"/>
        <w:jc w:val="both"/>
        <w:textAlignment w:val="baseline"/>
        <w:rPr>
          <w:bCs/>
          <w:sz w:val="26"/>
          <w:szCs w:val="26"/>
        </w:rPr>
      </w:pPr>
      <w:r w:rsidRPr="00A1012E">
        <w:rPr>
          <w:rFonts w:ascii="Times New Roman" w:eastAsia="Times New Roman" w:hAnsi="Times New Roman" w:cs="Times New Roman"/>
          <w:bCs/>
          <w:color w:val="000000"/>
          <w:sz w:val="26"/>
          <w:szCs w:val="26"/>
        </w:rPr>
        <w:t>Керуюч</w:t>
      </w:r>
      <w:r w:rsidR="0077669D">
        <w:rPr>
          <w:rFonts w:ascii="Times New Roman" w:eastAsia="Times New Roman" w:hAnsi="Times New Roman" w:cs="Times New Roman"/>
          <w:bCs/>
          <w:color w:val="000000"/>
          <w:sz w:val="26"/>
          <w:szCs w:val="26"/>
        </w:rPr>
        <w:t>ий справами виконавчого комітету</w:t>
      </w:r>
      <w:r w:rsidR="00877F7C">
        <w:rPr>
          <w:rFonts w:ascii="Times New Roman" w:eastAsia="Times New Roman" w:hAnsi="Times New Roman" w:cs="Times New Roman"/>
          <w:bCs/>
          <w:color w:val="000000"/>
          <w:sz w:val="26"/>
          <w:szCs w:val="26"/>
        </w:rPr>
        <w:tab/>
        <w:t xml:space="preserve">            </w:t>
      </w:r>
      <w:r w:rsidRPr="00A1012E">
        <w:rPr>
          <w:rFonts w:ascii="Times New Roman" w:eastAsia="Times New Roman" w:hAnsi="Times New Roman" w:cs="Times New Roman"/>
          <w:bCs/>
          <w:color w:val="000000"/>
          <w:sz w:val="26"/>
          <w:szCs w:val="26"/>
        </w:rPr>
        <w:tab/>
      </w:r>
      <w:r w:rsidR="0077669D">
        <w:rPr>
          <w:rFonts w:ascii="Times New Roman" w:eastAsia="Times New Roman" w:hAnsi="Times New Roman" w:cs="Times New Roman"/>
          <w:bCs/>
          <w:color w:val="000000"/>
          <w:sz w:val="26"/>
          <w:szCs w:val="26"/>
        </w:rPr>
        <w:t xml:space="preserve">        </w:t>
      </w:r>
      <w:r w:rsidRPr="00A1012E">
        <w:rPr>
          <w:rFonts w:ascii="Times New Roman" w:eastAsia="Times New Roman" w:hAnsi="Times New Roman" w:cs="Times New Roman"/>
          <w:bCs/>
          <w:color w:val="000000"/>
          <w:sz w:val="26"/>
          <w:szCs w:val="26"/>
        </w:rPr>
        <w:t xml:space="preserve">Роман </w:t>
      </w:r>
      <w:r>
        <w:rPr>
          <w:rFonts w:ascii="Times New Roman" w:eastAsia="Times New Roman" w:hAnsi="Times New Roman" w:cs="Times New Roman"/>
          <w:bCs/>
          <w:color w:val="000000"/>
          <w:sz w:val="26"/>
          <w:szCs w:val="26"/>
        </w:rPr>
        <w:t>МАЙСТРИК</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p>
    <w:p w:rsidR="001A7976" w:rsidRPr="00A1012E" w:rsidRDefault="0077669D" w:rsidP="0077669D">
      <w:pPr>
        <w:shd w:val="clear" w:color="auto" w:fill="FFFFFF"/>
        <w:spacing w:after="225"/>
        <w:contextualSpacing/>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A1012E" w:rsidRPr="00A1012E">
        <w:rPr>
          <w:rFonts w:ascii="Times New Roman" w:eastAsia="Times New Roman" w:hAnsi="Times New Roman" w:cs="Times New Roman"/>
          <w:color w:val="000000"/>
          <w:sz w:val="24"/>
          <w:szCs w:val="24"/>
        </w:rPr>
        <w:t>Додаток 2</w:t>
      </w:r>
    </w:p>
    <w:p w:rsidR="001A7976" w:rsidRPr="00A1012E" w:rsidRDefault="00A1012E">
      <w:pPr>
        <w:shd w:val="clear" w:color="auto" w:fill="FFFFFF"/>
        <w:spacing w:after="225"/>
        <w:contextualSpacing/>
        <w:jc w:val="right"/>
        <w:textAlignment w:val="baseline"/>
        <w:rPr>
          <w:rFonts w:ascii="Times New Roman" w:eastAsia="Times New Roman" w:hAnsi="Times New Roman" w:cs="Times New Roman"/>
          <w:color w:val="000000"/>
          <w:sz w:val="24"/>
          <w:szCs w:val="24"/>
        </w:rPr>
      </w:pPr>
      <w:r w:rsidRPr="00A1012E">
        <w:rPr>
          <w:rFonts w:ascii="Times New Roman" w:eastAsia="Times New Roman" w:hAnsi="Times New Roman" w:cs="Times New Roman"/>
          <w:color w:val="000000"/>
          <w:sz w:val="24"/>
          <w:szCs w:val="24"/>
        </w:rPr>
        <w:t>до рішення виконавчого комітету</w:t>
      </w:r>
    </w:p>
    <w:p w:rsidR="001A7976" w:rsidRPr="00A1012E" w:rsidRDefault="0077669D" w:rsidP="0077669D">
      <w:pPr>
        <w:shd w:val="clear" w:color="auto" w:fill="FFFFFF"/>
        <w:spacing w:after="225"/>
        <w:contextualSpacing/>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sidR="00A1012E" w:rsidRPr="00A1012E">
        <w:rPr>
          <w:rFonts w:ascii="Times New Roman" w:eastAsia="Times New Roman" w:hAnsi="Times New Roman" w:cs="Times New Roman"/>
          <w:color w:val="000000"/>
          <w:sz w:val="24"/>
          <w:szCs w:val="24"/>
        </w:rPr>
        <w:t>Східницької</w:t>
      </w:r>
      <w:proofErr w:type="spellEnd"/>
      <w:r w:rsidR="00A1012E" w:rsidRPr="00A1012E">
        <w:rPr>
          <w:rFonts w:ascii="Times New Roman" w:eastAsia="Times New Roman" w:hAnsi="Times New Roman" w:cs="Times New Roman"/>
          <w:color w:val="000000"/>
          <w:sz w:val="24"/>
          <w:szCs w:val="24"/>
        </w:rPr>
        <w:t xml:space="preserve"> селищної  ради</w:t>
      </w:r>
    </w:p>
    <w:p w:rsidR="001A7976" w:rsidRPr="00A1012E" w:rsidRDefault="002A3B57" w:rsidP="002A3B57">
      <w:pPr>
        <w:shd w:val="clear" w:color="auto" w:fill="FFFFFF"/>
        <w:spacing w:after="225"/>
        <w:contextualSpacing/>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1012E" w:rsidRPr="00A1012E">
        <w:rPr>
          <w:rFonts w:ascii="Times New Roman" w:eastAsia="Times New Roman" w:hAnsi="Times New Roman" w:cs="Times New Roman"/>
          <w:color w:val="000000"/>
          <w:sz w:val="24"/>
          <w:szCs w:val="24"/>
        </w:rPr>
        <w:t xml:space="preserve">від </w:t>
      </w:r>
      <w:r>
        <w:rPr>
          <w:rFonts w:ascii="Times New Roman" w:eastAsia="Times New Roman" w:hAnsi="Times New Roman" w:cs="Times New Roman"/>
          <w:color w:val="000000"/>
          <w:sz w:val="24"/>
          <w:szCs w:val="24"/>
        </w:rPr>
        <w:t xml:space="preserve">07 березня </w:t>
      </w:r>
      <w:r w:rsidR="00A1012E" w:rsidRPr="00A1012E">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z w:val="24"/>
          <w:szCs w:val="24"/>
        </w:rPr>
        <w:t>р.</w:t>
      </w:r>
      <w:r w:rsidR="00A1012E" w:rsidRPr="00A101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27</w:t>
      </w:r>
    </w:p>
    <w:p w:rsidR="001A7976" w:rsidRDefault="00A1012E">
      <w:pPr>
        <w:shd w:val="clear" w:color="auto" w:fill="FFFFFF"/>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w:t>
      </w:r>
    </w:p>
    <w:p w:rsidR="001A7976" w:rsidRDefault="00A1012E">
      <w:pPr>
        <w:shd w:val="clear" w:color="auto" w:fill="FFFFFF"/>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w:t>
      </w:r>
    </w:p>
    <w:p w:rsidR="001A7976" w:rsidRPr="00A1012E" w:rsidRDefault="00A1012E">
      <w:pPr>
        <w:shd w:val="clear" w:color="auto" w:fill="FFFFFF"/>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sidRPr="00A1012E">
        <w:rPr>
          <w:rFonts w:ascii="Times New Roman" w:eastAsia="Times New Roman" w:hAnsi="Times New Roman" w:cs="Times New Roman"/>
          <w:b/>
          <w:bCs/>
          <w:color w:val="000000"/>
          <w:sz w:val="26"/>
          <w:szCs w:val="26"/>
        </w:rPr>
        <w:t>ПОЛОЖЕННЯ</w:t>
      </w:r>
    </w:p>
    <w:p w:rsidR="001A7976" w:rsidRPr="00A1012E" w:rsidRDefault="00A1012E">
      <w:pPr>
        <w:shd w:val="clear" w:color="auto" w:fill="FFFFFF"/>
        <w:jc w:val="center"/>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b/>
          <w:bCs/>
          <w:color w:val="000000"/>
          <w:sz w:val="26"/>
          <w:szCs w:val="26"/>
        </w:rPr>
        <w:t>про опікунську раду при виконавчому комітеті</w:t>
      </w:r>
    </w:p>
    <w:p w:rsidR="001A7976" w:rsidRPr="00A1012E" w:rsidRDefault="00A1012E">
      <w:pPr>
        <w:shd w:val="clear" w:color="auto" w:fill="FFFFFF"/>
        <w:jc w:val="center"/>
        <w:textAlignment w:val="baseline"/>
        <w:rPr>
          <w:rFonts w:ascii="Times New Roman" w:eastAsia="Times New Roman" w:hAnsi="Times New Roman" w:cs="Times New Roman"/>
          <w:color w:val="000000"/>
          <w:sz w:val="26"/>
          <w:szCs w:val="26"/>
        </w:rPr>
      </w:pPr>
      <w:proofErr w:type="spellStart"/>
      <w:r w:rsidRPr="00A1012E">
        <w:rPr>
          <w:rFonts w:ascii="Times New Roman" w:eastAsia="Times New Roman" w:hAnsi="Times New Roman" w:cs="Times New Roman"/>
          <w:b/>
          <w:bCs/>
          <w:color w:val="000000"/>
          <w:sz w:val="26"/>
          <w:szCs w:val="26"/>
        </w:rPr>
        <w:t>Східницької</w:t>
      </w:r>
      <w:proofErr w:type="spellEnd"/>
      <w:r w:rsidRPr="00A1012E">
        <w:rPr>
          <w:rFonts w:ascii="Times New Roman" w:eastAsia="Times New Roman" w:hAnsi="Times New Roman" w:cs="Times New Roman"/>
          <w:b/>
          <w:bCs/>
          <w:color w:val="000000"/>
          <w:sz w:val="26"/>
          <w:szCs w:val="26"/>
        </w:rPr>
        <w:t xml:space="preserve"> селищної ради</w:t>
      </w:r>
    </w:p>
    <w:p w:rsidR="001A7976" w:rsidRPr="00A1012E" w:rsidRDefault="001A7976">
      <w:pPr>
        <w:shd w:val="clear" w:color="auto" w:fill="FFFFFF"/>
        <w:spacing w:after="225"/>
        <w:jc w:val="both"/>
        <w:textAlignment w:val="baseline"/>
        <w:rPr>
          <w:rFonts w:ascii="Times New Roman" w:eastAsia="Times New Roman" w:hAnsi="Times New Roman" w:cs="Times New Roman"/>
          <w:color w:val="000000"/>
          <w:sz w:val="26"/>
          <w:szCs w:val="26"/>
        </w:rPr>
      </w:pPr>
    </w:p>
    <w:p w:rsidR="001A7976" w:rsidRPr="00A1012E" w:rsidRDefault="00A1012E">
      <w:pPr>
        <w:shd w:val="clear" w:color="auto" w:fill="FFFFFF"/>
        <w:spacing w:after="225"/>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1. ЗАГАЛЬНІ ПОЛОЖЕННЯ</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 xml:space="preserve">1.1. Опікунська рада створюється при виконавчому комітеті </w:t>
      </w:r>
      <w:bookmarkStart w:id="0" w:name="_Hlk123804648"/>
      <w:proofErr w:type="spellStart"/>
      <w:r w:rsidRPr="00A1012E">
        <w:rPr>
          <w:rFonts w:ascii="Times New Roman" w:eastAsia="Times New Roman" w:hAnsi="Times New Roman" w:cs="Times New Roman"/>
          <w:color w:val="000000"/>
          <w:sz w:val="26"/>
          <w:szCs w:val="26"/>
        </w:rPr>
        <w:t>Східницької</w:t>
      </w:r>
      <w:proofErr w:type="spellEnd"/>
      <w:r w:rsidRPr="00A1012E">
        <w:rPr>
          <w:rFonts w:ascii="Times New Roman" w:eastAsia="Times New Roman" w:hAnsi="Times New Roman" w:cs="Times New Roman"/>
          <w:color w:val="000000"/>
          <w:sz w:val="26"/>
          <w:szCs w:val="26"/>
        </w:rPr>
        <w:t xml:space="preserve"> селищної </w:t>
      </w:r>
      <w:bookmarkEnd w:id="0"/>
      <w:r w:rsidRPr="00A1012E">
        <w:rPr>
          <w:rFonts w:ascii="Times New Roman" w:eastAsia="Times New Roman" w:hAnsi="Times New Roman" w:cs="Times New Roman"/>
          <w:color w:val="000000"/>
          <w:sz w:val="26"/>
          <w:szCs w:val="26"/>
        </w:rPr>
        <w:t>ради (далі – опікунська рада) для вирішення у встановленому законодавством порядку питань опіки і піклування, забезпечення реалізації законних прав та інтересів повнолітніх осіб, які мають статус недієздатних (обмежено дієздатних), а також захисту майна  та майнових прав осіб.</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Опікунська рада є дорадчим органом, головним завданням  якого є попередній розгляд питань, що входять до компетенції органу опіки та піклування.</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1.2. Опікунська рада здійснює свою діяльність відповідно до чинного законодавства України на принципах законності, гласності, відкритості, гуманності, демократичності, колегіальності, неприпустимості приниження честі громадян, які потребують допомоги щодо забезпечення їх прав і інтересів.</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1.3. У своїй діяльності опікунська рада керується Конституцією України, Цивільним кодексом України, Цивільним процесуальним кодексом України, Сімейним кодексом України, законами України, указами Верховної Ради України, актами Кабінету Міністрів України, Правилами опіки та піклування, затвердженими спільним наказом державного комітету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та іншими нормативно-правовими актами з відповідних питань, а також цим Положенням.</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 xml:space="preserve">1.4. До складу опікунської ради входять представники виконавчих органів селищної ради, відділу соціального захисту населення, закладів охорони здоров’я, </w:t>
      </w:r>
      <w:r w:rsidRPr="00A1012E">
        <w:rPr>
          <w:rFonts w:ascii="Times New Roman" w:eastAsia="Times New Roman" w:hAnsi="Times New Roman" w:cs="Times New Roman"/>
          <w:sz w:val="26"/>
          <w:szCs w:val="26"/>
        </w:rPr>
        <w:t xml:space="preserve">депутати селищної ради </w:t>
      </w:r>
      <w:r w:rsidRPr="00A1012E">
        <w:rPr>
          <w:rFonts w:ascii="Times New Roman" w:eastAsia="Times New Roman" w:hAnsi="Times New Roman" w:cs="Times New Roman"/>
          <w:color w:val="000000"/>
          <w:sz w:val="26"/>
          <w:szCs w:val="26"/>
        </w:rPr>
        <w:t xml:space="preserve">та інші. Склад опікунської ради затверджується рішенням виконавчого комітету </w:t>
      </w:r>
      <w:proofErr w:type="spellStart"/>
      <w:r w:rsidRPr="00A1012E">
        <w:rPr>
          <w:rFonts w:ascii="Times New Roman" w:eastAsia="Times New Roman" w:hAnsi="Times New Roman" w:cs="Times New Roman"/>
          <w:color w:val="000000"/>
          <w:sz w:val="26"/>
          <w:szCs w:val="26"/>
        </w:rPr>
        <w:t>Східницької</w:t>
      </w:r>
      <w:proofErr w:type="spellEnd"/>
      <w:r w:rsidRPr="00A1012E">
        <w:rPr>
          <w:rFonts w:ascii="Times New Roman" w:eastAsia="Times New Roman" w:hAnsi="Times New Roman" w:cs="Times New Roman"/>
          <w:color w:val="000000"/>
          <w:sz w:val="26"/>
          <w:szCs w:val="26"/>
        </w:rPr>
        <w:t xml:space="preserve"> селищної ради.</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1.5. Опікунську раду очолює голова, який за посадою є заступником селищного голови з питань діяльності виконавчих органів ради. Голова опікунської ради має заступника, який у разі відсутності голови опікунської ради виконує його функції.</w:t>
      </w:r>
    </w:p>
    <w:p w:rsidR="001A7976"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 xml:space="preserve">1.6. На підставі висновків та рекомендацій опікунської ради орган опіки та піклування, а саме виконавчий комітет селищної ради, приймає рішення. </w:t>
      </w:r>
    </w:p>
    <w:p w:rsidR="00E14672" w:rsidRPr="00A1012E" w:rsidRDefault="00E14672" w:rsidP="00E14672">
      <w:pPr>
        <w:shd w:val="clear" w:color="auto" w:fill="FFFFFF"/>
        <w:jc w:val="both"/>
        <w:textAlignment w:val="baseline"/>
        <w:rPr>
          <w:rFonts w:ascii="Times New Roman" w:eastAsia="Times New Roman" w:hAnsi="Times New Roman" w:cs="Times New Roman"/>
          <w:color w:val="000000"/>
          <w:sz w:val="26"/>
          <w:szCs w:val="26"/>
        </w:rPr>
      </w:pPr>
    </w:p>
    <w:p w:rsidR="001A7976" w:rsidRPr="00A1012E" w:rsidRDefault="00A1012E">
      <w:pPr>
        <w:shd w:val="clear" w:color="auto" w:fill="FFFFFF"/>
        <w:spacing w:after="225"/>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2. ОСНОВНІ ЗАВДАННЯ</w:t>
      </w:r>
    </w:p>
    <w:p w:rsidR="001A7976" w:rsidRPr="00A1012E" w:rsidRDefault="00A1012E">
      <w:pPr>
        <w:shd w:val="clear" w:color="auto" w:fill="FFFFFF"/>
        <w:spacing w:after="225"/>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ab/>
        <w:t xml:space="preserve">Основними завданнями опікунської ради є </w:t>
      </w:r>
      <w:r w:rsidR="0077669D">
        <w:rPr>
          <w:rFonts w:ascii="Times New Roman" w:eastAsia="Times New Roman" w:hAnsi="Times New Roman" w:cs="Times New Roman"/>
          <w:color w:val="000000"/>
          <w:sz w:val="26"/>
          <w:szCs w:val="26"/>
        </w:rPr>
        <w:t xml:space="preserve">розгляд та прийняття  відповідних проектів рішень і рекомендацій з питань соціально-правового захисту осіб, визнаними судом недієздатними чи обмежено дієздатними, фізичних дієздатних осіб, які за станом здоров’я не можуть самостійно здійснювати свої права та виконувати </w:t>
      </w:r>
      <w:proofErr w:type="spellStart"/>
      <w:r w:rsidR="0077669D">
        <w:rPr>
          <w:rFonts w:ascii="Times New Roman" w:eastAsia="Times New Roman" w:hAnsi="Times New Roman" w:cs="Times New Roman"/>
          <w:color w:val="000000"/>
          <w:sz w:val="26"/>
          <w:szCs w:val="26"/>
        </w:rPr>
        <w:t>обов</w:t>
      </w:r>
      <w:proofErr w:type="spellEnd"/>
      <w:r w:rsidR="0077669D">
        <w:rPr>
          <w:rFonts w:ascii="Times New Roman" w:eastAsia="Times New Roman" w:hAnsi="Times New Roman" w:cs="Times New Roman"/>
          <w:color w:val="000000"/>
          <w:sz w:val="26"/>
          <w:szCs w:val="26"/>
        </w:rPr>
        <w:t>ֺ’</w:t>
      </w:r>
      <w:proofErr w:type="spellStart"/>
      <w:r w:rsidR="0077669D">
        <w:rPr>
          <w:rFonts w:ascii="Times New Roman" w:eastAsia="Times New Roman" w:hAnsi="Times New Roman" w:cs="Times New Roman"/>
          <w:color w:val="000000"/>
          <w:sz w:val="26"/>
          <w:szCs w:val="26"/>
        </w:rPr>
        <w:t>язки</w:t>
      </w:r>
      <w:proofErr w:type="spellEnd"/>
      <w:r w:rsidRPr="00A1012E">
        <w:rPr>
          <w:rFonts w:ascii="Times New Roman" w:eastAsia="Times New Roman" w:hAnsi="Times New Roman" w:cs="Times New Roman"/>
          <w:color w:val="000000"/>
          <w:sz w:val="26"/>
          <w:szCs w:val="26"/>
        </w:rPr>
        <w:t>.</w:t>
      </w:r>
    </w:p>
    <w:p w:rsidR="001A7976" w:rsidRPr="00A1012E" w:rsidRDefault="00A1012E">
      <w:pPr>
        <w:shd w:val="clear" w:color="auto" w:fill="FFFFFF"/>
        <w:spacing w:after="225"/>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3. ФУНКЦІЇ ОПІКУНСЬКОЇ РАДИ</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lastRenderedPageBreak/>
        <w:t>3.1. На розгляд опікунської ради виносяться питання, які потребують прийняття відповідного рішення органу опіки та піклування щодо:</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3.1.1. питання про доцільність призначення опікуна (опікунів) над повнолітньою особою, у разі визнання судом її недієздатною;</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3.1.2.  питання про доцільність призначити піклувальника (піклувальників) над повнолітньою особою, у разі обмеження її цивільної дієздатності судом;</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3.1.3. питання про встановлення опіки (піклування) над особою, яку рішенням суду визнано недієздатною (обмежено дієздатною);</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3.1.4. питання про припинення опіки (піклування) над особою, яку рішенням суду визнано недієздатною (обмежено дієздатною);</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3.1.5. питання, що стосуються забезпечення особистих, майнових і немайнових прав та інтересів осіб, яких рішенням суду визнано недієздатними (обмежено дієздатними) і яким призначено опікуна (піклувальника) та повнолітніх осіб, які за станом здоров’я не можуть самостійно здійснювати свої права і виконувати свої обов’язки;</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3.1.6. питання про влаштування осіб з інвалідністю, одиноких пристарілих громадян в заклади для людей похилого віку;</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3.1.7. питання щодо влаштування до інтернату недієздатних осіб;</w:t>
      </w:r>
    </w:p>
    <w:p w:rsidR="001A7976" w:rsidRPr="00A1012E" w:rsidRDefault="00C61F37" w:rsidP="00E14672">
      <w:pPr>
        <w:shd w:val="clear" w:color="auto" w:fill="FFFFFF"/>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3.1.8 </w:t>
      </w:r>
      <w:r w:rsidR="00A1012E" w:rsidRPr="00A1012E">
        <w:rPr>
          <w:rFonts w:ascii="Times New Roman" w:eastAsia="Times New Roman" w:hAnsi="Times New Roman" w:cs="Times New Roman"/>
          <w:color w:val="000000"/>
          <w:sz w:val="26"/>
          <w:szCs w:val="26"/>
        </w:rPr>
        <w:t>питання щодо надання згоди на госпіталізацію до закладу з надання психіатричної допомоги особи, визнаної у встановленому законом порядку недієздатною, з прийняттям відповідного рішення, яке ухвалюється не пізніше 24 годин з моменту звернення до цього органу законного представника зазначеної особи, передбачених законом</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3.1.9. розглядає та заслуховує інформацію про використання опікунами (піклувальниками) пенсій, державної допомоги, що отримують підопічні, прибутків від їхнього майна та грошових вкладів, звітів опікунів (піклувальників) про виконання покладених на них обов’язків, звітів про збереження та охорону майна, що належить підопічним тощо;</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3.1.</w:t>
      </w:r>
      <w:r w:rsidR="00AC76ED">
        <w:rPr>
          <w:rFonts w:ascii="Times New Roman" w:eastAsia="Times New Roman" w:hAnsi="Times New Roman" w:cs="Times New Roman"/>
          <w:color w:val="000000"/>
          <w:sz w:val="26"/>
          <w:szCs w:val="26"/>
        </w:rPr>
        <w:t>10</w:t>
      </w:r>
      <w:r w:rsidRPr="00A1012E">
        <w:rPr>
          <w:rFonts w:ascii="Times New Roman" w:eastAsia="Times New Roman" w:hAnsi="Times New Roman" w:cs="Times New Roman"/>
          <w:color w:val="000000"/>
          <w:sz w:val="26"/>
          <w:szCs w:val="26"/>
        </w:rPr>
        <w:t>. розглядає скарги на дії опікунів (піклувальників);</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3.1.</w:t>
      </w:r>
      <w:r w:rsidR="00AC76ED">
        <w:rPr>
          <w:rFonts w:ascii="Times New Roman" w:eastAsia="Times New Roman" w:hAnsi="Times New Roman" w:cs="Times New Roman"/>
          <w:color w:val="000000"/>
          <w:sz w:val="26"/>
          <w:szCs w:val="26"/>
        </w:rPr>
        <w:t>11</w:t>
      </w:r>
      <w:r w:rsidRPr="00A1012E">
        <w:rPr>
          <w:rFonts w:ascii="Times New Roman" w:eastAsia="Times New Roman" w:hAnsi="Times New Roman" w:cs="Times New Roman"/>
          <w:color w:val="000000"/>
          <w:sz w:val="26"/>
          <w:szCs w:val="26"/>
        </w:rPr>
        <w:t>.</w:t>
      </w:r>
      <w:r w:rsidRPr="00A1012E">
        <w:rPr>
          <w:sz w:val="26"/>
          <w:szCs w:val="26"/>
        </w:rPr>
        <w:t xml:space="preserve"> </w:t>
      </w:r>
      <w:r w:rsidRPr="00A1012E">
        <w:rPr>
          <w:rFonts w:ascii="Times New Roman" w:eastAsia="Times New Roman" w:hAnsi="Times New Roman" w:cs="Times New Roman"/>
          <w:color w:val="000000"/>
          <w:sz w:val="26"/>
          <w:szCs w:val="26"/>
        </w:rPr>
        <w:t>питання про призначення та реєстрацію помічника фізичній дієздатній особі, яка за станом здоров’я не може самостійно здійснювати свої права та виконувати обов’язки;</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3.1.1</w:t>
      </w:r>
      <w:r w:rsidR="00AC76ED">
        <w:rPr>
          <w:rFonts w:ascii="Times New Roman" w:eastAsia="Times New Roman" w:hAnsi="Times New Roman" w:cs="Times New Roman"/>
          <w:color w:val="000000"/>
          <w:sz w:val="26"/>
          <w:szCs w:val="26"/>
        </w:rPr>
        <w:t>2</w:t>
      </w:r>
      <w:r w:rsidRPr="00A1012E">
        <w:rPr>
          <w:rFonts w:ascii="Times New Roman" w:eastAsia="Times New Roman" w:hAnsi="Times New Roman" w:cs="Times New Roman"/>
          <w:color w:val="000000"/>
          <w:sz w:val="26"/>
          <w:szCs w:val="26"/>
        </w:rPr>
        <w:t>. питання про звільнення помічника від виконання обов’язків за письмовою заявою фізичної дієздатної особи, яка перестала потребувати допомоги помічника, або письмовою заявою помічника, у зв’язку з неможливістю виконання ним обов’язків помічника дієздатної фізичної особи;</w:t>
      </w:r>
    </w:p>
    <w:p w:rsidR="00FB3EDC"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3.1.1</w:t>
      </w:r>
      <w:r w:rsidR="00FB3EDC">
        <w:rPr>
          <w:rFonts w:ascii="Times New Roman" w:eastAsia="Times New Roman" w:hAnsi="Times New Roman" w:cs="Times New Roman"/>
          <w:color w:val="000000"/>
          <w:sz w:val="26"/>
          <w:szCs w:val="26"/>
        </w:rPr>
        <w:t>3</w:t>
      </w:r>
      <w:r w:rsidRPr="00A1012E">
        <w:rPr>
          <w:rFonts w:ascii="Times New Roman" w:eastAsia="Times New Roman" w:hAnsi="Times New Roman" w:cs="Times New Roman"/>
          <w:color w:val="000000"/>
          <w:sz w:val="26"/>
          <w:szCs w:val="26"/>
        </w:rPr>
        <w:t xml:space="preserve">.  </w:t>
      </w:r>
      <w:r w:rsidR="00FB3EDC">
        <w:rPr>
          <w:rFonts w:ascii="Times New Roman" w:eastAsia="Times New Roman" w:hAnsi="Times New Roman" w:cs="Times New Roman"/>
          <w:color w:val="000000"/>
          <w:sz w:val="26"/>
          <w:szCs w:val="26"/>
        </w:rPr>
        <w:t>розгляду повідомлень фізичних, юридичних осіб про громадян, які потребують опіки чи піклування;</w:t>
      </w:r>
    </w:p>
    <w:p w:rsidR="001A7976" w:rsidRDefault="00FB3EDC" w:rsidP="00E14672">
      <w:pPr>
        <w:shd w:val="clear" w:color="auto" w:fill="FFFFFF"/>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3.1.14. погодження зняття з реєстрації місця проживання</w:t>
      </w:r>
      <w:r w:rsidR="00E433E4">
        <w:rPr>
          <w:rFonts w:ascii="Times New Roman" w:eastAsia="Times New Roman" w:hAnsi="Times New Roman" w:cs="Times New Roman"/>
          <w:color w:val="000000"/>
          <w:sz w:val="26"/>
          <w:szCs w:val="26"/>
        </w:rPr>
        <w:t xml:space="preserve"> повнолітніх осіб, стосовно яких встановлено опіку чи піклування</w:t>
      </w:r>
      <w:r w:rsidR="00A1012E" w:rsidRPr="00A1012E">
        <w:rPr>
          <w:rFonts w:ascii="Times New Roman" w:eastAsia="Times New Roman" w:hAnsi="Times New Roman" w:cs="Times New Roman"/>
          <w:color w:val="000000"/>
          <w:sz w:val="26"/>
          <w:szCs w:val="26"/>
        </w:rPr>
        <w:t>.</w:t>
      </w:r>
    </w:p>
    <w:p w:rsidR="00E433E4" w:rsidRPr="00A1012E" w:rsidRDefault="00E433E4">
      <w:pPr>
        <w:shd w:val="clear" w:color="auto" w:fill="FFFFFF"/>
        <w:spacing w:after="225"/>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3.1.15. інші питання, які віднесені чинним законодавством України до компетенції органів </w:t>
      </w:r>
      <w:r w:rsidR="002A61E4">
        <w:rPr>
          <w:rFonts w:ascii="Times New Roman" w:eastAsia="Times New Roman" w:hAnsi="Times New Roman" w:cs="Times New Roman"/>
          <w:color w:val="000000"/>
          <w:sz w:val="26"/>
          <w:szCs w:val="26"/>
        </w:rPr>
        <w:t>опіки та піклування.</w:t>
      </w:r>
    </w:p>
    <w:p w:rsidR="001A7976" w:rsidRPr="00A1012E" w:rsidRDefault="00A1012E">
      <w:pPr>
        <w:shd w:val="clear" w:color="auto" w:fill="FFFFFF"/>
        <w:spacing w:after="225"/>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4. ПРАВА ОПІКУНСЬКОЇ РАДИ</w:t>
      </w:r>
    </w:p>
    <w:p w:rsidR="001A7976" w:rsidRPr="00A1012E" w:rsidRDefault="00A1012E">
      <w:pPr>
        <w:shd w:val="clear" w:color="auto" w:fill="FFFFFF"/>
        <w:spacing w:after="225"/>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4.1. Опікунська рада має право:</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4.1.1. одержувати в установленому законодавством України порядку необхідну для її діяльності інформацію від органів виконавчої влади, органів місцевого самоврядування, підприємств, установ та організацій різних форм власності;</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4.1.</w:t>
      </w:r>
      <w:r w:rsidR="004B7A2F">
        <w:rPr>
          <w:rFonts w:ascii="Times New Roman" w:eastAsia="Times New Roman" w:hAnsi="Times New Roman" w:cs="Times New Roman"/>
          <w:color w:val="000000"/>
          <w:sz w:val="26"/>
          <w:szCs w:val="26"/>
        </w:rPr>
        <w:t>2</w:t>
      </w:r>
      <w:r w:rsidRPr="00A1012E">
        <w:rPr>
          <w:rFonts w:ascii="Times New Roman" w:eastAsia="Times New Roman" w:hAnsi="Times New Roman" w:cs="Times New Roman"/>
          <w:color w:val="000000"/>
          <w:sz w:val="26"/>
          <w:szCs w:val="26"/>
        </w:rPr>
        <w:t xml:space="preserve">. залучати до розв’язання актуальних проблем прав осіб з інвалідністю, одиноких людей похилого віку, повнолітніх осіб, які за станом здоров’я не можуть самостійно </w:t>
      </w:r>
      <w:r w:rsidRPr="00A1012E">
        <w:rPr>
          <w:rFonts w:ascii="Times New Roman" w:eastAsia="Times New Roman" w:hAnsi="Times New Roman" w:cs="Times New Roman"/>
          <w:color w:val="000000"/>
          <w:sz w:val="26"/>
          <w:szCs w:val="26"/>
        </w:rPr>
        <w:lastRenderedPageBreak/>
        <w:t>здійснювати свої права і виконувати свої обов’язки, благодійні, громадські організації, суб’єктів підприємницької діяльності (за згодою);</w:t>
      </w:r>
    </w:p>
    <w:p w:rsidR="001A7976"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4.1.</w:t>
      </w:r>
      <w:r w:rsidR="004B7A2F">
        <w:rPr>
          <w:rFonts w:ascii="Times New Roman" w:eastAsia="Times New Roman" w:hAnsi="Times New Roman" w:cs="Times New Roman"/>
          <w:color w:val="000000"/>
          <w:sz w:val="26"/>
          <w:szCs w:val="26"/>
        </w:rPr>
        <w:t>3</w:t>
      </w:r>
      <w:r w:rsidRPr="00A1012E">
        <w:rPr>
          <w:rFonts w:ascii="Times New Roman" w:eastAsia="Times New Roman" w:hAnsi="Times New Roman" w:cs="Times New Roman"/>
          <w:color w:val="000000"/>
          <w:sz w:val="26"/>
          <w:szCs w:val="26"/>
        </w:rPr>
        <w:t>. вносити відповідні пропозиції з питань, що потребують прийняття рішень органу опіки та піклування.</w:t>
      </w:r>
    </w:p>
    <w:p w:rsidR="00E14672" w:rsidRPr="00A1012E" w:rsidRDefault="00E14672" w:rsidP="00E14672">
      <w:pPr>
        <w:shd w:val="clear" w:color="auto" w:fill="FFFFFF"/>
        <w:jc w:val="both"/>
        <w:textAlignment w:val="baseline"/>
        <w:rPr>
          <w:rFonts w:ascii="Times New Roman" w:eastAsia="Times New Roman" w:hAnsi="Times New Roman" w:cs="Times New Roman"/>
          <w:color w:val="000000"/>
          <w:sz w:val="26"/>
          <w:szCs w:val="26"/>
        </w:rPr>
      </w:pPr>
    </w:p>
    <w:p w:rsidR="001A7976" w:rsidRPr="00A1012E" w:rsidRDefault="00A1012E">
      <w:pPr>
        <w:shd w:val="clear" w:color="auto" w:fill="FFFFFF"/>
        <w:spacing w:after="225"/>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5. ДІЯЛЬНІСТЬ ОПІКУНСЬКОЇ РАДИ</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5.1. Основною організаційною формою діяльності опікунської ради є її засідання.</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5.2. До участі у засіданнях опікунської ради можуть запрошуватися представники підприємств, установ, організацій та громадяни, які беруть безпосередню участь у вирішенні конкретного питання. Особи, які залучені опікунською радою для участі в її роботі не повинні розголошувати інформацію, яка стала їм відома.</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5.3. Голова, його заступник, секретар та члени опікунської ради працюють на громадських засадах.</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5.4. Засідання опікунської ради та прийняті рішення оформлюються протоколом, який веде секретар опікунської ради. Засідання опікунської ради є правомочним, за присутності на ньому простої більшості членів від її загального складу.</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5.5. Головуючим на засіданні є голова опікунської ради. У разі відсутності голови опікунської ради засідання веде його заступник.</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5.6. Протокол засідання підписується головуючим на засіданні та секретарем опікунської ради.</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5.7. Кожне питання, яке винесено на розгляд опікунської ради розглядається і обговорюється в присутності заявника (заявників).  Про час та місце розгляду питання вказані особи повідомляються завчасно належним чином.</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 xml:space="preserve">5.8. Рекомендації або загальна думка більшості членів опікунської ради, присутніх на засіданні, чітко </w:t>
      </w:r>
      <w:proofErr w:type="spellStart"/>
      <w:r w:rsidRPr="00A1012E">
        <w:rPr>
          <w:rFonts w:ascii="Times New Roman" w:eastAsia="Times New Roman" w:hAnsi="Times New Roman" w:cs="Times New Roman"/>
          <w:color w:val="000000"/>
          <w:sz w:val="26"/>
          <w:szCs w:val="26"/>
        </w:rPr>
        <w:t>формулюються</w:t>
      </w:r>
      <w:proofErr w:type="spellEnd"/>
      <w:r w:rsidRPr="00A1012E">
        <w:rPr>
          <w:rFonts w:ascii="Times New Roman" w:eastAsia="Times New Roman" w:hAnsi="Times New Roman" w:cs="Times New Roman"/>
          <w:color w:val="000000"/>
          <w:sz w:val="26"/>
          <w:szCs w:val="26"/>
        </w:rPr>
        <w:t xml:space="preserve"> у протоколі і в письмовій формі разом з матеріалами, які розглядалися, подаються на розгляд органу опіки і піклування – виконавчому комітету </w:t>
      </w:r>
      <w:proofErr w:type="spellStart"/>
      <w:r w:rsidRPr="00A1012E">
        <w:rPr>
          <w:rFonts w:ascii="Times New Roman" w:eastAsia="Times New Roman" w:hAnsi="Times New Roman" w:cs="Times New Roman"/>
          <w:color w:val="000000"/>
          <w:sz w:val="26"/>
          <w:szCs w:val="26"/>
        </w:rPr>
        <w:t>Східницької</w:t>
      </w:r>
      <w:proofErr w:type="spellEnd"/>
      <w:r w:rsidRPr="00A1012E">
        <w:rPr>
          <w:rFonts w:ascii="Times New Roman" w:eastAsia="Times New Roman" w:hAnsi="Times New Roman" w:cs="Times New Roman"/>
          <w:color w:val="000000"/>
          <w:sz w:val="26"/>
          <w:szCs w:val="26"/>
        </w:rPr>
        <w:t xml:space="preserve"> селищної ради.</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5.9. Опікунська рада у межах своїх повноважень приймає рішення, організовує їх виконання.</w:t>
      </w:r>
    </w:p>
    <w:p w:rsidR="001A7976"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5.10. Рішення приймаються простою більшістю голосів присутніх на засіданні членів опікунської ради. У разі рівного розподілу голосів вирішальним є голос голови опікунської ради. Окрема думка члена опікунської ради, який голосував проти прийняття рішення, заноситься до протоколу.</w:t>
      </w:r>
    </w:p>
    <w:p w:rsidR="00E14672" w:rsidRPr="00A1012E" w:rsidRDefault="00E14672" w:rsidP="00E14672">
      <w:pPr>
        <w:shd w:val="clear" w:color="auto" w:fill="FFFFFF"/>
        <w:jc w:val="both"/>
        <w:textAlignment w:val="baseline"/>
        <w:rPr>
          <w:rFonts w:ascii="Times New Roman" w:eastAsia="Times New Roman" w:hAnsi="Times New Roman" w:cs="Times New Roman"/>
          <w:color w:val="000000"/>
          <w:sz w:val="26"/>
          <w:szCs w:val="26"/>
        </w:rPr>
      </w:pPr>
    </w:p>
    <w:p w:rsidR="001A7976" w:rsidRPr="00A1012E" w:rsidRDefault="00A1012E">
      <w:pPr>
        <w:shd w:val="clear" w:color="auto" w:fill="FFFFFF"/>
        <w:spacing w:after="225"/>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6. ОРГАНІЗАЦІЯ РОБОТИ ОПІКУНСЬКОЇ РАДИ</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6.1. Підставою для розгляду справ є заява (звернення) та документи, що надаються громадянами, організаціями та установами різних форм власності.</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6.2. Голова опікунської ради:</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6.2.1. організовує роботу опікунської ради, проводить засідання опікунської ради, підписує протоколи засідань;</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6.2.2. веде прийом громадян з питань, що стосуються діяльності опікунської ради;</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6.2.3. дає доручення членам опікунської</w:t>
      </w:r>
      <w:r w:rsidR="00E14672">
        <w:rPr>
          <w:rFonts w:ascii="Times New Roman" w:eastAsia="Times New Roman" w:hAnsi="Times New Roman" w:cs="Times New Roman"/>
          <w:color w:val="000000"/>
          <w:sz w:val="26"/>
          <w:szCs w:val="26"/>
        </w:rPr>
        <w:t xml:space="preserve"> ради та контролює їх виконання.</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6.3. Секретар опікунської ради:</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6.3.1. веде діловодство опікунської ради, оформляє протоколи засідань опікунської ради;</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6.3.2. веде прийом громадян, надає роз’яснення з питань, що стосуються діяльності опікунської ради;</w:t>
      </w:r>
    </w:p>
    <w:p w:rsidR="001A7976" w:rsidRPr="00A1012E" w:rsidRDefault="00A1012E">
      <w:pPr>
        <w:shd w:val="clear" w:color="auto" w:fill="FFFFFF"/>
        <w:spacing w:after="225"/>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6.3.3. готує звіти про роботу опікунської ради;</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lastRenderedPageBreak/>
        <w:t>6.3.4. готує витяги з протоколів засідань опікунської ради та довідки з питань, що розглядались;</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6.3.5. інформує голову опікунської ради щодо питань, що стосуються роботи опікунської ради;</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6.3.6. виконує інші доручення голови опікунської ради;</w:t>
      </w:r>
    </w:p>
    <w:p w:rsidR="001A7976" w:rsidRPr="00A1012E"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6.4. Члени опікунської ради беруть участь у засіданнях опікунської ради.</w:t>
      </w:r>
    </w:p>
    <w:p w:rsidR="001A7976" w:rsidRDefault="00A1012E" w:rsidP="00E14672">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6.5. Голова, його заступник, секретар та члени опікунської ради зобов’язані зберігати конфіденційну інформацію, яка стала їм відома під час виконання своїх обов’язків, та іншої інформації, що згідно із законодавством не підлягає розголошенню.</w:t>
      </w:r>
    </w:p>
    <w:p w:rsidR="00E14672" w:rsidRPr="00A1012E" w:rsidRDefault="00E14672" w:rsidP="00A1012E">
      <w:pPr>
        <w:shd w:val="clear" w:color="auto" w:fill="FFFFFF"/>
        <w:jc w:val="both"/>
        <w:textAlignment w:val="baseline"/>
        <w:rPr>
          <w:rFonts w:ascii="Times New Roman" w:eastAsia="Times New Roman" w:hAnsi="Times New Roman" w:cs="Times New Roman"/>
          <w:color w:val="000000"/>
          <w:sz w:val="26"/>
          <w:szCs w:val="26"/>
        </w:rPr>
      </w:pPr>
    </w:p>
    <w:p w:rsidR="001A7976" w:rsidRPr="00A1012E" w:rsidRDefault="00A1012E" w:rsidP="00A1012E">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7. СТРОКИ РОЗГЛЯДУ СПРАВ</w:t>
      </w:r>
    </w:p>
    <w:p w:rsidR="001A7976" w:rsidRDefault="00A1012E" w:rsidP="00A1012E">
      <w:pPr>
        <w:shd w:val="clear" w:color="auto" w:fill="FFFFFF"/>
        <w:jc w:val="both"/>
        <w:textAlignment w:val="baseline"/>
        <w:rPr>
          <w:rFonts w:ascii="Times New Roman" w:eastAsia="Times New Roman" w:hAnsi="Times New Roman" w:cs="Times New Roman"/>
          <w:color w:val="000000"/>
          <w:sz w:val="26"/>
          <w:szCs w:val="26"/>
        </w:rPr>
      </w:pPr>
      <w:r w:rsidRPr="00A1012E">
        <w:rPr>
          <w:rFonts w:ascii="Times New Roman" w:eastAsia="Times New Roman" w:hAnsi="Times New Roman" w:cs="Times New Roman"/>
          <w:color w:val="000000"/>
          <w:sz w:val="26"/>
          <w:szCs w:val="26"/>
        </w:rPr>
        <w:t>Рішення по матеріалах, що надходять до опікунської ради і не потребують додаткового розгляду, приймається в місячний термін в робочому порядку.</w:t>
      </w:r>
    </w:p>
    <w:p w:rsidR="00E14672" w:rsidRDefault="00E14672" w:rsidP="00A1012E">
      <w:pPr>
        <w:shd w:val="clear" w:color="auto" w:fill="FFFFFF"/>
        <w:jc w:val="both"/>
        <w:textAlignment w:val="baseline"/>
        <w:rPr>
          <w:rFonts w:ascii="Times New Roman" w:eastAsia="Times New Roman" w:hAnsi="Times New Roman" w:cs="Times New Roman"/>
          <w:color w:val="000000"/>
          <w:sz w:val="26"/>
          <w:szCs w:val="26"/>
        </w:rPr>
      </w:pPr>
    </w:p>
    <w:p w:rsidR="00E14672" w:rsidRDefault="00E14672" w:rsidP="00A1012E">
      <w:pPr>
        <w:shd w:val="clear" w:color="auto" w:fill="FFFFFF"/>
        <w:jc w:val="both"/>
        <w:textAlignment w:val="baseline"/>
        <w:rPr>
          <w:rFonts w:ascii="Times New Roman" w:eastAsia="Times New Roman" w:hAnsi="Times New Roman" w:cs="Times New Roman"/>
          <w:color w:val="000000"/>
          <w:sz w:val="26"/>
          <w:szCs w:val="26"/>
        </w:rPr>
      </w:pPr>
    </w:p>
    <w:p w:rsidR="00E14672" w:rsidRPr="00A1012E" w:rsidRDefault="00E14672" w:rsidP="00A1012E">
      <w:pPr>
        <w:shd w:val="clear" w:color="auto" w:fill="FFFFFF"/>
        <w:jc w:val="both"/>
        <w:textAlignment w:val="baseline"/>
        <w:rPr>
          <w:rFonts w:ascii="Times New Roman" w:eastAsia="Times New Roman" w:hAnsi="Times New Roman" w:cs="Times New Roman"/>
          <w:color w:val="000000"/>
          <w:sz w:val="26"/>
          <w:szCs w:val="26"/>
        </w:rPr>
      </w:pPr>
    </w:p>
    <w:p w:rsidR="001A7976" w:rsidRPr="00877F7C" w:rsidRDefault="00A1012E" w:rsidP="00A1012E">
      <w:pPr>
        <w:shd w:val="clear" w:color="auto" w:fill="FFFFFF"/>
        <w:jc w:val="both"/>
        <w:textAlignment w:val="baseline"/>
        <w:rPr>
          <w:bCs/>
          <w:sz w:val="26"/>
          <w:szCs w:val="26"/>
        </w:rPr>
      </w:pPr>
      <w:r w:rsidRPr="00A1012E">
        <w:rPr>
          <w:rFonts w:ascii="Times New Roman" w:eastAsia="Times New Roman" w:hAnsi="Times New Roman" w:cs="Times New Roman"/>
          <w:bCs/>
          <w:color w:val="000000"/>
          <w:sz w:val="26"/>
          <w:szCs w:val="26"/>
        </w:rPr>
        <w:t>Керуюч</w:t>
      </w:r>
      <w:r w:rsidR="00877F7C">
        <w:rPr>
          <w:rFonts w:ascii="Times New Roman" w:eastAsia="Times New Roman" w:hAnsi="Times New Roman" w:cs="Times New Roman"/>
          <w:bCs/>
          <w:color w:val="000000"/>
          <w:sz w:val="26"/>
          <w:szCs w:val="26"/>
        </w:rPr>
        <w:t>ий справами виконавчого комітету</w:t>
      </w:r>
      <w:bookmarkStart w:id="1" w:name="_GoBack"/>
      <w:bookmarkEnd w:id="1"/>
      <w:r w:rsidR="00877F7C">
        <w:rPr>
          <w:rFonts w:ascii="Times New Roman" w:eastAsia="Times New Roman" w:hAnsi="Times New Roman" w:cs="Times New Roman"/>
          <w:bCs/>
          <w:color w:val="000000"/>
          <w:sz w:val="26"/>
          <w:szCs w:val="26"/>
        </w:rPr>
        <w:t xml:space="preserve">             </w:t>
      </w:r>
      <w:r w:rsidR="00E14672">
        <w:rPr>
          <w:rFonts w:ascii="Times New Roman" w:eastAsia="Times New Roman" w:hAnsi="Times New Roman" w:cs="Times New Roman"/>
          <w:bCs/>
          <w:color w:val="000000"/>
          <w:sz w:val="26"/>
          <w:szCs w:val="26"/>
        </w:rPr>
        <w:t xml:space="preserve">   </w:t>
      </w:r>
      <w:r w:rsidRPr="00A1012E">
        <w:rPr>
          <w:rFonts w:ascii="Times New Roman" w:eastAsia="Times New Roman" w:hAnsi="Times New Roman" w:cs="Times New Roman"/>
          <w:bCs/>
          <w:color w:val="000000"/>
          <w:sz w:val="26"/>
          <w:szCs w:val="26"/>
        </w:rPr>
        <w:tab/>
      </w:r>
      <w:r w:rsidR="00E14672">
        <w:rPr>
          <w:rFonts w:ascii="Times New Roman" w:eastAsia="Times New Roman" w:hAnsi="Times New Roman" w:cs="Times New Roman"/>
          <w:bCs/>
          <w:color w:val="000000"/>
          <w:sz w:val="26"/>
          <w:szCs w:val="26"/>
        </w:rPr>
        <w:t xml:space="preserve">         </w:t>
      </w:r>
      <w:r w:rsidRPr="00A1012E">
        <w:rPr>
          <w:rFonts w:ascii="Times New Roman" w:eastAsia="Times New Roman" w:hAnsi="Times New Roman" w:cs="Times New Roman"/>
          <w:bCs/>
          <w:color w:val="000000"/>
          <w:sz w:val="26"/>
          <w:szCs w:val="26"/>
        </w:rPr>
        <w:t xml:space="preserve">Роман </w:t>
      </w:r>
      <w:r w:rsidR="00E14672">
        <w:rPr>
          <w:rFonts w:ascii="Times New Roman" w:eastAsia="Times New Roman" w:hAnsi="Times New Roman" w:cs="Times New Roman"/>
          <w:bCs/>
          <w:color w:val="000000"/>
          <w:sz w:val="26"/>
          <w:szCs w:val="26"/>
        </w:rPr>
        <w:t>МАЙСТРИК</w:t>
      </w:r>
      <w:r w:rsidRPr="00A1012E">
        <w:rPr>
          <w:rFonts w:ascii="Times New Roman" w:eastAsia="Times New Roman" w:hAnsi="Times New Roman" w:cs="Times New Roman"/>
          <w:bCs/>
          <w:color w:val="000000"/>
          <w:sz w:val="26"/>
          <w:szCs w:val="26"/>
        </w:rPr>
        <w:t xml:space="preserve"> </w:t>
      </w:r>
    </w:p>
    <w:sectPr w:rsidR="001A7976" w:rsidRPr="00877F7C">
      <w:pgSz w:w="11906" w:h="16838"/>
      <w:pgMar w:top="850" w:right="850" w:bottom="850" w:left="1417"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76"/>
    <w:rsid w:val="001A7976"/>
    <w:rsid w:val="002A3B57"/>
    <w:rsid w:val="002A61E4"/>
    <w:rsid w:val="004B7A2F"/>
    <w:rsid w:val="0077669D"/>
    <w:rsid w:val="00877F7C"/>
    <w:rsid w:val="00A1012E"/>
    <w:rsid w:val="00AC76ED"/>
    <w:rsid w:val="00C61F37"/>
    <w:rsid w:val="00E14672"/>
    <w:rsid w:val="00E433E4"/>
    <w:rsid w:val="00FB3E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DB850-D3E0-49E9-9F32-1C457573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customStyle="1" w:styleId="a4">
    <w:name w:val="Символ нумерації"/>
    <w:qFormat/>
  </w:style>
  <w:style w:type="character" w:customStyle="1" w:styleId="a5">
    <w:name w:val="Маркери"/>
    <w:qFormat/>
    <w:rPr>
      <w:rFonts w:ascii="OpenSymbol" w:eastAsia="OpenSymbol" w:hAnsi="OpenSymbol" w:cs="OpenSymbol"/>
    </w:rPr>
  </w:style>
  <w:style w:type="character" w:customStyle="1" w:styleId="s7">
    <w:name w:val="s7"/>
    <w:basedOn w:val="a0"/>
    <w:qFormat/>
  </w:style>
  <w:style w:type="character" w:customStyle="1" w:styleId="a6">
    <w:name w:val="Текст выноски Знак"/>
    <w:basedOn w:val="a0"/>
    <w:uiPriority w:val="99"/>
    <w:semiHidden/>
    <w:qFormat/>
    <w:rsid w:val="00AE1F5B"/>
    <w:rPr>
      <w:rFonts w:ascii="Segoe UI" w:hAnsi="Segoe UI" w:cs="Segoe UI"/>
      <w:sz w:val="18"/>
      <w:szCs w:val="18"/>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Normal (Web)"/>
    <w:basedOn w:val="a"/>
    <w:qFormat/>
    <w:pPr>
      <w:spacing w:before="280" w:after="280"/>
    </w:pPr>
    <w:rPr>
      <w:rFonts w:ascii="Times New Roman" w:hAnsi="Times New Roman" w:cs="Times New Roman"/>
      <w:sz w:val="24"/>
      <w:szCs w:val="24"/>
    </w:rPr>
  </w:style>
  <w:style w:type="paragraph" w:styleId="ad">
    <w:name w:val="List Paragraph"/>
    <w:basedOn w:val="a"/>
    <w:qFormat/>
    <w:pPr>
      <w:ind w:left="720"/>
      <w:contextualSpacing/>
    </w:pPr>
  </w:style>
  <w:style w:type="paragraph" w:styleId="ae">
    <w:name w:val="Balloon Text"/>
    <w:basedOn w:val="a"/>
    <w:uiPriority w:val="99"/>
    <w:semiHidden/>
    <w:unhideWhenUsed/>
    <w:qFormat/>
    <w:rsid w:val="00AE1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8614</Words>
  <Characters>4910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6</cp:revision>
  <cp:lastPrinted>2023-03-10T10:14:00Z</cp:lastPrinted>
  <dcterms:created xsi:type="dcterms:W3CDTF">2023-03-07T12:18:00Z</dcterms:created>
  <dcterms:modified xsi:type="dcterms:W3CDTF">2023-03-28T11:57:00Z</dcterms:modified>
  <dc:language>uk-UA</dc:language>
</cp:coreProperties>
</file>