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82" w:rsidRDefault="00DE6AFB" w:rsidP="00900B82">
      <w:pPr>
        <w:pStyle w:val="a3"/>
        <w:jc w:val="center"/>
        <w:rPr>
          <w:lang w:val="uk-UA" w:eastAsia="uk-UA"/>
        </w:rPr>
      </w:pPr>
      <w:r>
        <w:rPr>
          <w:lang w:val="uk-UA" w:eastAsia="uk-UA"/>
        </w:rPr>
        <w:t xml:space="preserve">                 </w:t>
      </w:r>
    </w:p>
    <w:p w:rsidR="001F3396" w:rsidRPr="001F3396" w:rsidRDefault="00900B82" w:rsidP="00DE6AFB">
      <w:pPr>
        <w:pStyle w:val="a3"/>
        <w:jc w:val="center"/>
        <w:rPr>
          <w:lang w:eastAsia="uk-UA"/>
        </w:rPr>
      </w:pPr>
      <w:r>
        <w:rPr>
          <w:lang w:val="uk-UA" w:eastAsia="uk-UA"/>
        </w:rPr>
        <w:t xml:space="preserve">                 </w:t>
      </w:r>
      <w:r w:rsidR="001F3396">
        <w:rPr>
          <w:noProof/>
          <w:lang w:val="uk-UA" w:eastAsia="uk-UA"/>
        </w:rPr>
        <w:drawing>
          <wp:inline distT="0" distB="0" distL="0" distR="0" wp14:anchorId="7A3D4696" wp14:editId="1BC9CFAC">
            <wp:extent cx="304800" cy="46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396" w:rsidRPr="005E32C6" w:rsidRDefault="001F3396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2C6">
        <w:rPr>
          <w:rFonts w:ascii="Times New Roman" w:hAnsi="Times New Roman"/>
          <w:b/>
          <w:sz w:val="28"/>
          <w:szCs w:val="28"/>
          <w:lang w:eastAsia="ru-RU"/>
        </w:rPr>
        <w:t>СХІДНИЦЬКА СЕЛИЩНА РАДА</w:t>
      </w:r>
    </w:p>
    <w:p w:rsidR="001F3396" w:rsidRPr="005E32C6" w:rsidRDefault="001F3396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2C6">
        <w:rPr>
          <w:rFonts w:ascii="Times New Roman" w:hAnsi="Times New Roman"/>
          <w:b/>
          <w:sz w:val="28"/>
          <w:szCs w:val="28"/>
          <w:lang w:eastAsia="ru-RU"/>
        </w:rPr>
        <w:t>ЛЬВІВСЬКОЇ  ОБЛАСТІ</w:t>
      </w:r>
    </w:p>
    <w:p w:rsidR="001F3396" w:rsidRDefault="001F3396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32C6">
        <w:rPr>
          <w:rFonts w:ascii="Times New Roman" w:hAnsi="Times New Roman"/>
          <w:b/>
          <w:sz w:val="28"/>
          <w:szCs w:val="28"/>
          <w:lang w:eastAsia="ru-RU"/>
        </w:rPr>
        <w:t>Порядок денний Х</w:t>
      </w:r>
      <w:r>
        <w:rPr>
          <w:rFonts w:ascii="Times New Roman" w:hAnsi="Times New Roman"/>
          <w:b/>
          <w:sz w:val="28"/>
          <w:szCs w:val="28"/>
          <w:lang w:eastAsia="ru-RU"/>
        </w:rPr>
        <w:t>ХІ</w:t>
      </w:r>
      <w:r w:rsidR="00A75E61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сесії VІІІ-го скликання</w:t>
      </w:r>
    </w:p>
    <w:p w:rsidR="00252C68" w:rsidRPr="005E32C6" w:rsidRDefault="00252C68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5B0F8E">
        <w:rPr>
          <w:rFonts w:ascii="Times New Roman" w:hAnsi="Times New Roman"/>
          <w:b/>
          <w:sz w:val="28"/>
          <w:szCs w:val="28"/>
          <w:lang w:eastAsia="ru-RU"/>
        </w:rPr>
        <w:t>перше пленарне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засідання)</w:t>
      </w:r>
    </w:p>
    <w:p w:rsidR="001F3396" w:rsidRDefault="001F3396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F3396" w:rsidRPr="005E32C6" w:rsidRDefault="00A75E61" w:rsidP="001F3396">
      <w:pPr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3399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F339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F3396">
        <w:rPr>
          <w:rFonts w:ascii="Times New Roman" w:hAnsi="Times New Roman"/>
          <w:b/>
          <w:sz w:val="28"/>
          <w:szCs w:val="28"/>
          <w:lang w:val="ru-RU" w:eastAsia="ru-RU"/>
        </w:rPr>
        <w:t>0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6</w:t>
      </w:r>
      <w:r w:rsidR="001F3396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r w:rsidR="001F3396" w:rsidRPr="005E32C6"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1F3396">
        <w:rPr>
          <w:rFonts w:ascii="Times New Roman" w:hAnsi="Times New Roman"/>
          <w:b/>
          <w:sz w:val="28"/>
          <w:szCs w:val="28"/>
          <w:lang w:val="ru-RU" w:eastAsia="ru-RU"/>
        </w:rPr>
        <w:t>3</w:t>
      </w:r>
      <w:r w:rsidR="001F3396"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р.</w:t>
      </w:r>
      <w:r w:rsidR="001F3396" w:rsidRPr="005E32C6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1F3396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1F3396"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год. 00 год.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5940"/>
        <w:gridCol w:w="1260"/>
        <w:gridCol w:w="1490"/>
      </w:tblGrid>
      <w:tr w:rsidR="001F3396" w:rsidRPr="005E32C6" w:rsidTr="00633625">
        <w:trPr>
          <w:trHeight w:val="890"/>
        </w:trPr>
        <w:tc>
          <w:tcPr>
            <w:tcW w:w="666" w:type="dxa"/>
          </w:tcPr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r w:rsidRPr="005E32C6">
              <w:rPr>
                <w:sz w:val="28"/>
                <w:szCs w:val="28"/>
              </w:rPr>
              <w:t>№</w:t>
            </w:r>
          </w:p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r w:rsidRPr="005E32C6">
              <w:rPr>
                <w:sz w:val="28"/>
                <w:szCs w:val="28"/>
              </w:rPr>
              <w:t>п/п</w:t>
            </w:r>
          </w:p>
        </w:tc>
        <w:tc>
          <w:tcPr>
            <w:tcW w:w="5940" w:type="dxa"/>
          </w:tcPr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E32C6">
              <w:rPr>
                <w:sz w:val="28"/>
                <w:szCs w:val="28"/>
              </w:rPr>
              <w:t>Назва</w:t>
            </w:r>
            <w:proofErr w:type="spellEnd"/>
            <w:r w:rsidRPr="005E32C6">
              <w:rPr>
                <w:sz w:val="28"/>
                <w:szCs w:val="28"/>
              </w:rPr>
              <w:t xml:space="preserve"> </w:t>
            </w:r>
            <w:proofErr w:type="spellStart"/>
            <w:r w:rsidRPr="005E32C6">
              <w:rPr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260" w:type="dxa"/>
          </w:tcPr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r w:rsidRPr="005E32C6">
              <w:rPr>
                <w:sz w:val="28"/>
                <w:szCs w:val="28"/>
              </w:rPr>
              <w:t>Номер</w:t>
            </w:r>
          </w:p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E32C6">
              <w:rPr>
                <w:sz w:val="28"/>
                <w:szCs w:val="28"/>
              </w:rPr>
              <w:t>рішення</w:t>
            </w:r>
            <w:proofErr w:type="spellEnd"/>
          </w:p>
        </w:tc>
        <w:tc>
          <w:tcPr>
            <w:tcW w:w="1490" w:type="dxa"/>
          </w:tcPr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r w:rsidRPr="005E32C6">
              <w:rPr>
                <w:sz w:val="28"/>
                <w:szCs w:val="28"/>
              </w:rPr>
              <w:t xml:space="preserve">Дата </w:t>
            </w:r>
            <w:proofErr w:type="spellStart"/>
            <w:r w:rsidRPr="005E32C6">
              <w:rPr>
                <w:sz w:val="28"/>
                <w:szCs w:val="28"/>
              </w:rPr>
              <w:t>прийняття</w:t>
            </w:r>
            <w:proofErr w:type="spellEnd"/>
          </w:p>
          <w:p w:rsidR="001F3396" w:rsidRPr="005E32C6" w:rsidRDefault="001F3396" w:rsidP="00633625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5E32C6">
              <w:rPr>
                <w:sz w:val="28"/>
                <w:szCs w:val="28"/>
              </w:rPr>
              <w:t>рішення</w:t>
            </w:r>
            <w:proofErr w:type="spellEnd"/>
          </w:p>
        </w:tc>
      </w:tr>
      <w:tr w:rsidR="0003015F" w:rsidRPr="005E32C6" w:rsidTr="00975469">
        <w:trPr>
          <w:trHeight w:val="604"/>
        </w:trPr>
        <w:tc>
          <w:tcPr>
            <w:tcW w:w="666" w:type="dxa"/>
          </w:tcPr>
          <w:p w:rsidR="0003015F" w:rsidRPr="00943399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943399"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03015F" w:rsidRPr="00A75E61" w:rsidRDefault="0003015F" w:rsidP="0003015F">
            <w:pPr>
              <w:pStyle w:val="a3"/>
              <w:jc w:val="both"/>
              <w:rPr>
                <w:sz w:val="28"/>
                <w:szCs w:val="28"/>
              </w:rPr>
            </w:pPr>
            <w:r w:rsidRPr="00A75E61">
              <w:rPr>
                <w:sz w:val="28"/>
                <w:szCs w:val="28"/>
              </w:rPr>
              <w:t xml:space="preserve">Про </w:t>
            </w:r>
            <w:proofErr w:type="spellStart"/>
            <w:r w:rsidRPr="00A75E61">
              <w:rPr>
                <w:sz w:val="28"/>
                <w:szCs w:val="28"/>
              </w:rPr>
              <w:t>прийняття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звернення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щодо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ініціювання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</w:p>
          <w:p w:rsidR="0003015F" w:rsidRPr="00AC6C33" w:rsidRDefault="0003015F" w:rsidP="0003015F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75E61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ведення</w:t>
            </w:r>
            <w:proofErr w:type="spellEnd"/>
            <w:r>
              <w:rPr>
                <w:sz w:val="28"/>
                <w:szCs w:val="28"/>
              </w:rPr>
              <w:t xml:space="preserve"> автодороги до </w:t>
            </w:r>
            <w:proofErr w:type="spellStart"/>
            <w:r>
              <w:rPr>
                <w:sz w:val="28"/>
                <w:szCs w:val="28"/>
              </w:rPr>
              <w:t>категорій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доріг</w:t>
            </w:r>
            <w:proofErr w:type="spellEnd"/>
            <w:r w:rsidRPr="00A75E61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A75E61">
              <w:rPr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94339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490" w:type="dxa"/>
          </w:tcPr>
          <w:p w:rsidR="0003015F" w:rsidRPr="00943399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43399">
              <w:rPr>
                <w:sz w:val="28"/>
                <w:szCs w:val="28"/>
              </w:rPr>
              <w:t>6.0</w:t>
            </w:r>
            <w:r>
              <w:rPr>
                <w:sz w:val="28"/>
                <w:szCs w:val="28"/>
                <w:lang w:val="uk-UA"/>
              </w:rPr>
              <w:t>6</w:t>
            </w:r>
            <w:r w:rsidRPr="00943399">
              <w:rPr>
                <w:sz w:val="28"/>
                <w:szCs w:val="28"/>
              </w:rPr>
              <w:t>.2023</w:t>
            </w:r>
          </w:p>
          <w:p w:rsidR="0003015F" w:rsidRPr="00943399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943399">
              <w:rPr>
                <w:sz w:val="28"/>
                <w:szCs w:val="28"/>
              </w:rPr>
              <w:t>року</w:t>
            </w:r>
          </w:p>
        </w:tc>
      </w:tr>
      <w:tr w:rsidR="0003015F" w:rsidRPr="00454705" w:rsidTr="00633625">
        <w:trPr>
          <w:trHeight w:val="413"/>
        </w:trPr>
        <w:tc>
          <w:tcPr>
            <w:tcW w:w="666" w:type="dxa"/>
          </w:tcPr>
          <w:p w:rsidR="0003015F" w:rsidRPr="004C3C53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03015F" w:rsidRPr="00AC6C33" w:rsidRDefault="0003015F" w:rsidP="0003015F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bCs/>
                <w:sz w:val="28"/>
                <w:szCs w:val="28"/>
              </w:rPr>
              <w:t>кошторисних</w:t>
            </w:r>
            <w:proofErr w:type="spellEnd"/>
            <w:r w:rsidRPr="00A75E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bCs/>
                <w:sz w:val="28"/>
                <w:szCs w:val="28"/>
              </w:rPr>
              <w:t>розрахунків</w:t>
            </w:r>
            <w:proofErr w:type="spellEnd"/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</w:pPr>
            <w:r w:rsidRPr="00AC6C33"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  <w:t>61</w:t>
            </w:r>
          </w:p>
        </w:tc>
        <w:tc>
          <w:tcPr>
            <w:tcW w:w="1490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B5D43">
              <w:t>----////----</w:t>
            </w:r>
          </w:p>
        </w:tc>
      </w:tr>
      <w:tr w:rsidR="0003015F" w:rsidRPr="00562628" w:rsidTr="00633625">
        <w:trPr>
          <w:trHeight w:val="413"/>
        </w:trPr>
        <w:tc>
          <w:tcPr>
            <w:tcW w:w="666" w:type="dxa"/>
          </w:tcPr>
          <w:p w:rsidR="0003015F" w:rsidRPr="00562628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0" w:type="dxa"/>
          </w:tcPr>
          <w:p w:rsidR="0003015F" w:rsidRPr="00A75E61" w:rsidRDefault="0003015F" w:rsidP="0003015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 w:rsidRPr="00A75E61">
              <w:rPr>
                <w:sz w:val="28"/>
                <w:szCs w:val="28"/>
                <w:lang w:val="uk-UA"/>
              </w:rPr>
              <w:t xml:space="preserve">Про внесення змін до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A75E61">
              <w:rPr>
                <w:sz w:val="28"/>
                <w:szCs w:val="28"/>
                <w:lang w:val="uk-UA"/>
              </w:rPr>
              <w:t>Східницької</w:t>
            </w:r>
            <w:proofErr w:type="spellEnd"/>
            <w:r w:rsidRPr="00A75E61">
              <w:rPr>
                <w:sz w:val="28"/>
                <w:szCs w:val="28"/>
                <w:lang w:val="uk-UA"/>
              </w:rPr>
              <w:t xml:space="preserve"> селищної </w:t>
            </w:r>
          </w:p>
          <w:p w:rsidR="0003015F" w:rsidRPr="00AC6C33" w:rsidRDefault="0003015F" w:rsidP="0003015F">
            <w:pPr>
              <w:pStyle w:val="a3"/>
              <w:jc w:val="both"/>
              <w:rPr>
                <w:sz w:val="28"/>
                <w:szCs w:val="28"/>
              </w:rPr>
            </w:pPr>
            <w:r w:rsidRPr="00A75E61">
              <w:rPr>
                <w:sz w:val="28"/>
                <w:szCs w:val="28"/>
              </w:rPr>
              <w:t xml:space="preserve">ради та </w:t>
            </w:r>
            <w:proofErr w:type="spellStart"/>
            <w:r w:rsidRPr="00A75E61">
              <w:rPr>
                <w:sz w:val="28"/>
                <w:szCs w:val="28"/>
              </w:rPr>
              <w:t>віддалене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робоче</w:t>
            </w:r>
            <w:proofErr w:type="spellEnd"/>
            <w:r w:rsidRPr="00A75E61">
              <w:rPr>
                <w:sz w:val="28"/>
                <w:szCs w:val="28"/>
              </w:rPr>
              <w:t xml:space="preserve"> </w:t>
            </w:r>
            <w:proofErr w:type="spellStart"/>
            <w:r w:rsidRPr="00A75E61">
              <w:rPr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C6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1490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B5D43">
              <w:t>----////----</w:t>
            </w:r>
          </w:p>
        </w:tc>
      </w:tr>
      <w:tr w:rsidR="0003015F" w:rsidRPr="00BE26B8" w:rsidTr="00633625">
        <w:trPr>
          <w:trHeight w:val="413"/>
        </w:trPr>
        <w:tc>
          <w:tcPr>
            <w:tcW w:w="666" w:type="dxa"/>
          </w:tcPr>
          <w:p w:rsidR="0003015F" w:rsidRPr="00562628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0" w:type="dxa"/>
          </w:tcPr>
          <w:p w:rsidR="0003015F" w:rsidRPr="006104A9" w:rsidRDefault="0003015F" w:rsidP="0003015F">
            <w:pPr>
              <w:pStyle w:val="a3"/>
              <w:jc w:val="both"/>
              <w:rPr>
                <w:sz w:val="28"/>
                <w:szCs w:val="28"/>
              </w:rPr>
            </w:pPr>
            <w:r w:rsidRPr="0003015F">
              <w:rPr>
                <w:sz w:val="28"/>
                <w:szCs w:val="28"/>
              </w:rPr>
              <w:t xml:space="preserve">Про </w:t>
            </w:r>
            <w:proofErr w:type="spellStart"/>
            <w:r w:rsidRPr="0003015F">
              <w:rPr>
                <w:sz w:val="28"/>
                <w:szCs w:val="28"/>
              </w:rPr>
              <w:t>прийняття</w:t>
            </w:r>
            <w:proofErr w:type="spellEnd"/>
            <w:r w:rsidRPr="0003015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баланс </w:t>
            </w:r>
            <w:proofErr w:type="spellStart"/>
            <w:r>
              <w:rPr>
                <w:sz w:val="28"/>
                <w:szCs w:val="28"/>
              </w:rPr>
              <w:t>Східницької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ра</w:t>
            </w:r>
            <w:r w:rsidRPr="0003015F">
              <w:rPr>
                <w:sz w:val="28"/>
                <w:szCs w:val="28"/>
              </w:rPr>
              <w:t xml:space="preserve">ди  </w:t>
            </w:r>
            <w:proofErr w:type="spellStart"/>
            <w:r w:rsidRPr="0003015F">
              <w:rPr>
                <w:sz w:val="28"/>
                <w:szCs w:val="28"/>
              </w:rPr>
              <w:t>автомобіля</w:t>
            </w:r>
            <w:proofErr w:type="spellEnd"/>
            <w:r w:rsidRPr="0003015F">
              <w:rPr>
                <w:sz w:val="28"/>
                <w:szCs w:val="28"/>
              </w:rPr>
              <w:t xml:space="preserve">, </w:t>
            </w:r>
            <w:proofErr w:type="spellStart"/>
            <w:r w:rsidRPr="0003015F">
              <w:rPr>
                <w:sz w:val="28"/>
                <w:szCs w:val="28"/>
              </w:rPr>
              <w:t>переданого</w:t>
            </w:r>
            <w:proofErr w:type="spellEnd"/>
            <w:r w:rsidRPr="0003015F">
              <w:rPr>
                <w:sz w:val="28"/>
                <w:szCs w:val="28"/>
              </w:rPr>
              <w:t xml:space="preserve"> в рамках </w:t>
            </w:r>
            <w:proofErr w:type="spellStart"/>
            <w:r w:rsidRPr="0003015F">
              <w:rPr>
                <w:sz w:val="28"/>
                <w:szCs w:val="28"/>
              </w:rPr>
              <w:t>міжнародної</w:t>
            </w:r>
            <w:proofErr w:type="spellEnd"/>
            <w:r w:rsidRPr="0003015F">
              <w:rPr>
                <w:sz w:val="28"/>
                <w:szCs w:val="28"/>
              </w:rPr>
              <w:t xml:space="preserve"> </w:t>
            </w:r>
            <w:proofErr w:type="spellStart"/>
            <w:r w:rsidRPr="0003015F">
              <w:rPr>
                <w:sz w:val="28"/>
                <w:szCs w:val="28"/>
              </w:rPr>
              <w:t>гуманітарної</w:t>
            </w:r>
            <w:proofErr w:type="spellEnd"/>
            <w:r w:rsidRPr="0003015F">
              <w:rPr>
                <w:sz w:val="28"/>
                <w:szCs w:val="28"/>
              </w:rPr>
              <w:t xml:space="preserve"> </w:t>
            </w:r>
            <w:proofErr w:type="spellStart"/>
            <w:r w:rsidRPr="0003015F">
              <w:rPr>
                <w:sz w:val="28"/>
                <w:szCs w:val="28"/>
              </w:rPr>
              <w:t>допомоги</w:t>
            </w:r>
            <w:proofErr w:type="spellEnd"/>
            <w:r w:rsidRPr="0003015F">
              <w:rPr>
                <w:sz w:val="28"/>
                <w:szCs w:val="28"/>
              </w:rPr>
              <w:t xml:space="preserve"> та передачу </w:t>
            </w:r>
            <w:proofErr w:type="spellStart"/>
            <w:r w:rsidRPr="0003015F">
              <w:rPr>
                <w:sz w:val="28"/>
                <w:szCs w:val="28"/>
              </w:rPr>
              <w:t>його</w:t>
            </w:r>
            <w:proofErr w:type="spellEnd"/>
            <w:r w:rsidRPr="0003015F">
              <w:rPr>
                <w:sz w:val="28"/>
                <w:szCs w:val="28"/>
              </w:rPr>
              <w:t xml:space="preserve"> на потреби ЗСУ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C6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1490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B5D43">
              <w:t>----////----</w:t>
            </w:r>
          </w:p>
        </w:tc>
      </w:tr>
      <w:tr w:rsidR="0003015F" w:rsidRPr="00BE26B8" w:rsidTr="00633625">
        <w:trPr>
          <w:trHeight w:val="413"/>
        </w:trPr>
        <w:tc>
          <w:tcPr>
            <w:tcW w:w="666" w:type="dxa"/>
          </w:tcPr>
          <w:p w:rsidR="0003015F" w:rsidRPr="00562628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40" w:type="dxa"/>
          </w:tcPr>
          <w:p w:rsidR="0003015F" w:rsidRPr="0003015F" w:rsidRDefault="0003015F" w:rsidP="0003015F">
            <w:pPr>
              <w:pStyle w:val="a3"/>
              <w:rPr>
                <w:sz w:val="28"/>
                <w:szCs w:val="28"/>
              </w:rPr>
            </w:pPr>
            <w:r w:rsidRPr="0003015F">
              <w:rPr>
                <w:sz w:val="28"/>
                <w:szCs w:val="28"/>
              </w:rPr>
              <w:t xml:space="preserve">Про </w:t>
            </w:r>
            <w:proofErr w:type="spellStart"/>
            <w:r w:rsidRPr="0003015F">
              <w:rPr>
                <w:sz w:val="28"/>
                <w:szCs w:val="28"/>
              </w:rPr>
              <w:t>прийняття</w:t>
            </w:r>
            <w:proofErr w:type="spellEnd"/>
            <w:r w:rsidRPr="0003015F">
              <w:rPr>
                <w:sz w:val="28"/>
                <w:szCs w:val="28"/>
              </w:rPr>
              <w:t xml:space="preserve"> на баланс та передачу</w:t>
            </w:r>
          </w:p>
          <w:p w:rsidR="0003015F" w:rsidRPr="00187B09" w:rsidRDefault="0003015F" w:rsidP="00187B09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03015F">
              <w:rPr>
                <w:sz w:val="28"/>
                <w:szCs w:val="28"/>
              </w:rPr>
              <w:t>Східницької</w:t>
            </w:r>
            <w:proofErr w:type="spellEnd"/>
            <w:r w:rsidRPr="0003015F">
              <w:rPr>
                <w:sz w:val="28"/>
                <w:szCs w:val="28"/>
              </w:rPr>
              <w:t xml:space="preserve"> </w:t>
            </w:r>
            <w:proofErr w:type="spellStart"/>
            <w:r w:rsidRPr="0003015F">
              <w:rPr>
                <w:sz w:val="28"/>
                <w:szCs w:val="28"/>
              </w:rPr>
              <w:t>селищної</w:t>
            </w:r>
            <w:proofErr w:type="spellEnd"/>
            <w:r w:rsidRPr="0003015F">
              <w:rPr>
                <w:sz w:val="28"/>
                <w:szCs w:val="28"/>
              </w:rPr>
              <w:t xml:space="preserve"> ради </w:t>
            </w:r>
            <w:r w:rsidR="00187B09">
              <w:rPr>
                <w:sz w:val="28"/>
                <w:szCs w:val="28"/>
                <w:lang w:val="uk-UA"/>
              </w:rPr>
              <w:t>основних засобів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AC6C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1490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7B5D43">
              <w:t>----////----</w:t>
            </w:r>
          </w:p>
        </w:tc>
      </w:tr>
      <w:tr w:rsidR="0003015F" w:rsidRPr="00BE26B8" w:rsidTr="00633625">
        <w:trPr>
          <w:trHeight w:val="377"/>
        </w:trPr>
        <w:tc>
          <w:tcPr>
            <w:tcW w:w="666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</w:tcPr>
          <w:p w:rsidR="0003015F" w:rsidRPr="00A8707B" w:rsidRDefault="0003015F" w:rsidP="0003015F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виготовлення детального </w:t>
            </w:r>
            <w:r w:rsidRPr="00A75E61">
              <w:rPr>
                <w:sz w:val="28"/>
                <w:szCs w:val="28"/>
                <w:lang w:val="uk-UA"/>
              </w:rPr>
              <w:t>плану</w:t>
            </w:r>
            <w:r>
              <w:rPr>
                <w:sz w:val="28"/>
                <w:szCs w:val="28"/>
                <w:lang w:val="uk-UA"/>
              </w:rPr>
              <w:t xml:space="preserve"> території в районі КК «</w:t>
            </w:r>
            <w:proofErr w:type="spellStart"/>
            <w:r>
              <w:rPr>
                <w:sz w:val="28"/>
                <w:szCs w:val="28"/>
                <w:lang w:val="uk-UA"/>
              </w:rPr>
              <w:t>Бухів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смт. </w:t>
            </w:r>
            <w:proofErr w:type="spellStart"/>
            <w:r>
              <w:rPr>
                <w:sz w:val="28"/>
                <w:szCs w:val="28"/>
                <w:lang w:val="uk-UA"/>
              </w:rPr>
              <w:t>Східниця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Східницької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ТГ, </w:t>
            </w:r>
            <w:r w:rsidRPr="00A75E61">
              <w:rPr>
                <w:sz w:val="28"/>
                <w:szCs w:val="28"/>
                <w:lang w:val="uk-UA"/>
              </w:rPr>
              <w:t>Дрогобицького району Львівської області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 w:rsidRPr="006A5E18"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  <w:t>65</w:t>
            </w:r>
          </w:p>
        </w:tc>
        <w:tc>
          <w:tcPr>
            <w:tcW w:w="1490" w:type="dxa"/>
          </w:tcPr>
          <w:p w:rsidR="0003015F" w:rsidRPr="006A5E18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6A5E18">
              <w:rPr>
                <w:sz w:val="28"/>
                <w:szCs w:val="28"/>
              </w:rPr>
              <w:t>----////----</w:t>
            </w:r>
          </w:p>
        </w:tc>
      </w:tr>
      <w:tr w:rsidR="0003015F" w:rsidRPr="00BE26B8" w:rsidTr="00633625">
        <w:trPr>
          <w:trHeight w:val="285"/>
        </w:trPr>
        <w:tc>
          <w:tcPr>
            <w:tcW w:w="666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40" w:type="dxa"/>
          </w:tcPr>
          <w:p w:rsidR="0003015F" w:rsidRPr="00454705" w:rsidRDefault="0003015F" w:rsidP="0003015F">
            <w:pPr>
              <w:pStyle w:val="a3"/>
              <w:jc w:val="both"/>
              <w:rPr>
                <w:rFonts w:eastAsia="Times New Roman"/>
                <w:kern w:val="24"/>
                <w:sz w:val="28"/>
                <w:szCs w:val="28"/>
                <w:lang w:val="uk-UA"/>
              </w:rPr>
            </w:pPr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>Про виготовлення детального п</w:t>
            </w:r>
            <w:r w:rsidRPr="00A75E61">
              <w:rPr>
                <w:rFonts w:eastAsia="Times New Roman"/>
                <w:kern w:val="24"/>
                <w:sz w:val="28"/>
                <w:szCs w:val="28"/>
                <w:lang w:val="uk-UA"/>
              </w:rPr>
              <w:t>л</w:t>
            </w:r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 xml:space="preserve">ану території по вул. Шевченка </w:t>
            </w:r>
            <w:r w:rsidRPr="00A75E61">
              <w:rPr>
                <w:rFonts w:eastAsia="Times New Roman"/>
                <w:kern w:val="24"/>
                <w:sz w:val="28"/>
                <w:szCs w:val="28"/>
                <w:lang w:val="uk-UA"/>
              </w:rPr>
              <w:t xml:space="preserve">в </w:t>
            </w:r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>Головське</w:t>
            </w:r>
            <w:proofErr w:type="spellEnd"/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 xml:space="preserve">,  </w:t>
            </w:r>
            <w:proofErr w:type="spellStart"/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>Східницької</w:t>
            </w:r>
            <w:proofErr w:type="spellEnd"/>
            <w:r>
              <w:rPr>
                <w:rFonts w:eastAsia="Times New Roman"/>
                <w:kern w:val="24"/>
                <w:sz w:val="28"/>
                <w:szCs w:val="28"/>
                <w:lang w:val="uk-UA"/>
              </w:rPr>
              <w:t xml:space="preserve"> ТГ, </w:t>
            </w:r>
            <w:r w:rsidRPr="00A75E61">
              <w:rPr>
                <w:rFonts w:eastAsia="Times New Roman"/>
                <w:kern w:val="24"/>
                <w:sz w:val="28"/>
                <w:szCs w:val="28"/>
                <w:lang w:val="uk-UA"/>
              </w:rPr>
              <w:t>Дрогобицького району, Львівської області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</w:pPr>
            <w:r w:rsidRPr="006A5E18"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1</w:t>
            </w:r>
            <w:r>
              <w:rPr>
                <w:rFonts w:eastAsiaTheme="minorEastAsia"/>
                <w:color w:val="000000"/>
                <w:sz w:val="28"/>
                <w:szCs w:val="28"/>
                <w:lang w:eastAsia="uk-UA"/>
              </w:rPr>
              <w:t>2</w:t>
            </w:r>
            <w:r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  <w:t>66</w:t>
            </w:r>
          </w:p>
        </w:tc>
        <w:tc>
          <w:tcPr>
            <w:tcW w:w="1490" w:type="dxa"/>
          </w:tcPr>
          <w:p w:rsidR="0003015F" w:rsidRPr="006A5E18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6A5E18">
              <w:rPr>
                <w:sz w:val="28"/>
                <w:szCs w:val="28"/>
              </w:rPr>
              <w:t>----////----</w:t>
            </w:r>
          </w:p>
        </w:tc>
      </w:tr>
      <w:tr w:rsidR="0003015F" w:rsidRPr="00BE26B8" w:rsidTr="00943399">
        <w:trPr>
          <w:trHeight w:val="386"/>
        </w:trPr>
        <w:tc>
          <w:tcPr>
            <w:tcW w:w="666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40" w:type="dxa"/>
          </w:tcPr>
          <w:p w:rsidR="0003015F" w:rsidRPr="006104A9" w:rsidRDefault="005B0F8E" w:rsidP="008530E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передачу </w:t>
            </w:r>
            <w:proofErr w:type="spellStart"/>
            <w:r w:rsidRPr="008530EE">
              <w:rPr>
                <w:sz w:val="28"/>
                <w:szCs w:val="28"/>
              </w:rPr>
              <w:t>земельної</w:t>
            </w:r>
            <w:proofErr w:type="spellEnd"/>
            <w:r w:rsidRPr="008530EE">
              <w:rPr>
                <w:sz w:val="28"/>
                <w:szCs w:val="28"/>
              </w:rPr>
              <w:t xml:space="preserve"> </w:t>
            </w:r>
            <w:proofErr w:type="spellStart"/>
            <w:r w:rsidRPr="008530EE"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постійне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530EE">
              <w:rPr>
                <w:sz w:val="28"/>
                <w:szCs w:val="28"/>
              </w:rPr>
              <w:t>користування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</w:pPr>
            <w:r w:rsidRPr="006A5E1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1490" w:type="dxa"/>
          </w:tcPr>
          <w:p w:rsidR="0003015F" w:rsidRPr="006A5E18" w:rsidRDefault="0003015F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6A5E18">
              <w:rPr>
                <w:sz w:val="28"/>
                <w:szCs w:val="28"/>
              </w:rPr>
              <w:t>----////----</w:t>
            </w:r>
          </w:p>
        </w:tc>
      </w:tr>
      <w:tr w:rsidR="0003015F" w:rsidRPr="00BE26B8" w:rsidTr="00633625">
        <w:trPr>
          <w:trHeight w:val="285"/>
        </w:trPr>
        <w:tc>
          <w:tcPr>
            <w:tcW w:w="666" w:type="dxa"/>
          </w:tcPr>
          <w:p w:rsidR="0003015F" w:rsidRDefault="0003015F" w:rsidP="0003015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40" w:type="dxa"/>
          </w:tcPr>
          <w:p w:rsidR="0003015F" w:rsidRPr="001742EE" w:rsidRDefault="001742EE" w:rsidP="00B83902">
            <w:pPr>
              <w:tabs>
                <w:tab w:val="left" w:pos="420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4"/>
                <w:sz w:val="28"/>
                <w:szCs w:val="20"/>
                <w:lang w:eastAsia="ru-RU"/>
              </w:rPr>
            </w:pPr>
            <w:r w:rsidRPr="001742EE">
              <w:rPr>
                <w:rFonts w:ascii="Times New Roman" w:hAnsi="Times New Roman" w:cs="Times New Roman"/>
                <w:sz w:val="28"/>
                <w:szCs w:val="28"/>
              </w:rPr>
              <w:t>Різне.</w:t>
            </w:r>
          </w:p>
        </w:tc>
        <w:tc>
          <w:tcPr>
            <w:tcW w:w="1260" w:type="dxa"/>
          </w:tcPr>
          <w:p w:rsidR="0003015F" w:rsidRPr="00A75E61" w:rsidRDefault="0003015F" w:rsidP="0003015F">
            <w:pPr>
              <w:pStyle w:val="a3"/>
              <w:jc w:val="center"/>
              <w:rPr>
                <w:rFonts w:eastAsiaTheme="minorEastAsia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90" w:type="dxa"/>
          </w:tcPr>
          <w:p w:rsidR="0003015F" w:rsidRPr="006A5E18" w:rsidRDefault="00397271" w:rsidP="0003015F">
            <w:pPr>
              <w:pStyle w:val="a3"/>
              <w:jc w:val="center"/>
              <w:rPr>
                <w:sz w:val="28"/>
                <w:szCs w:val="28"/>
              </w:rPr>
            </w:pPr>
            <w:r w:rsidRPr="006A5E18">
              <w:rPr>
                <w:sz w:val="28"/>
                <w:szCs w:val="28"/>
              </w:rPr>
              <w:t>----////----</w:t>
            </w:r>
          </w:p>
        </w:tc>
      </w:tr>
    </w:tbl>
    <w:p w:rsidR="001F3396" w:rsidRPr="00231668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3396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3396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3396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F3396" w:rsidRPr="005E32C6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</w:t>
      </w:r>
    </w:p>
    <w:p w:rsidR="001F3396" w:rsidRPr="005E32C6" w:rsidRDefault="001F3396" w:rsidP="001F33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                 Секретар селищної ради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5E32C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Юрій ЖУРАВЧАК</w:t>
      </w:r>
    </w:p>
    <w:p w:rsidR="00E455A2" w:rsidRPr="001F3396" w:rsidRDefault="00E455A2">
      <w:pPr>
        <w:rPr>
          <w:b/>
        </w:rPr>
      </w:pPr>
    </w:p>
    <w:sectPr w:rsidR="00E455A2" w:rsidRPr="001F3396" w:rsidSect="00900B82">
      <w:pgSz w:w="11906" w:h="16838"/>
      <w:pgMar w:top="567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96"/>
    <w:rsid w:val="0003015F"/>
    <w:rsid w:val="000322DC"/>
    <w:rsid w:val="00080C6C"/>
    <w:rsid w:val="000E66C3"/>
    <w:rsid w:val="001742EE"/>
    <w:rsid w:val="00187B09"/>
    <w:rsid w:val="001F3396"/>
    <w:rsid w:val="00252C68"/>
    <w:rsid w:val="00397271"/>
    <w:rsid w:val="0051203B"/>
    <w:rsid w:val="005B0F8E"/>
    <w:rsid w:val="006104A9"/>
    <w:rsid w:val="00633625"/>
    <w:rsid w:val="006D5A3A"/>
    <w:rsid w:val="0082541B"/>
    <w:rsid w:val="00844AAD"/>
    <w:rsid w:val="008530EE"/>
    <w:rsid w:val="00900B82"/>
    <w:rsid w:val="00942831"/>
    <w:rsid w:val="00943399"/>
    <w:rsid w:val="00966A5F"/>
    <w:rsid w:val="00975469"/>
    <w:rsid w:val="009A4EC6"/>
    <w:rsid w:val="00A75E61"/>
    <w:rsid w:val="00A9665E"/>
    <w:rsid w:val="00B04CD6"/>
    <w:rsid w:val="00B83902"/>
    <w:rsid w:val="00BD40F0"/>
    <w:rsid w:val="00C74A0D"/>
    <w:rsid w:val="00DE60F1"/>
    <w:rsid w:val="00DE6AFB"/>
    <w:rsid w:val="00E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9377-7199-4EB8-9427-3F02804A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339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9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1F33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a4">
    <w:name w:val="Звичайний"/>
    <w:rsid w:val="001F339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03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2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1F24-19D2-4AC0-8208-5E63F9AD2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2023-07-04T07:17:00Z</cp:lastPrinted>
  <dcterms:created xsi:type="dcterms:W3CDTF">2023-05-11T12:15:00Z</dcterms:created>
  <dcterms:modified xsi:type="dcterms:W3CDTF">2023-07-04T07:20:00Z</dcterms:modified>
</cp:coreProperties>
</file>