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CA" w:rsidRDefault="00FF05CA" w:rsidP="00ED43A4">
      <w:pPr>
        <w:keepNext/>
        <w:keepLines/>
        <w:spacing w:before="240"/>
        <w:jc w:val="center"/>
        <w:outlineLvl w:val="0"/>
        <w:rPr>
          <w:rFonts w:eastAsiaTheme="minorEastAsia"/>
          <w:b/>
          <w:color w:val="000000" w:themeColor="text1"/>
          <w:szCs w:val="28"/>
          <w:lang w:val="uk-UA"/>
        </w:rPr>
      </w:pPr>
    </w:p>
    <w:p w:rsidR="00AF40B0" w:rsidRPr="00ED43A4" w:rsidRDefault="00AF40B0" w:rsidP="00ED43A4">
      <w:pPr>
        <w:keepNext/>
        <w:keepLines/>
        <w:spacing w:before="240"/>
        <w:jc w:val="center"/>
        <w:outlineLvl w:val="0"/>
        <w:rPr>
          <w:rFonts w:eastAsiaTheme="minorEastAsia"/>
          <w:b/>
          <w:color w:val="000000" w:themeColor="text1"/>
          <w:szCs w:val="28"/>
        </w:rPr>
      </w:pPr>
      <w:bookmarkStart w:id="0" w:name="_GoBack"/>
      <w:bookmarkEnd w:id="0"/>
      <w:r w:rsidRPr="00ED43A4">
        <w:rPr>
          <w:rFonts w:asciiTheme="majorHAnsi" w:eastAsiaTheme="minorEastAsia" w:hAnsiTheme="majorHAnsi" w:cstheme="majorBidi"/>
          <w:noProof/>
          <w:color w:val="2E74B5" w:themeColor="accent1" w:themeShade="BF"/>
          <w:szCs w:val="28"/>
          <w:lang w:val="en-US" w:eastAsia="en-US"/>
        </w:rPr>
        <w:drawing>
          <wp:inline distT="0" distB="0" distL="0" distR="0">
            <wp:extent cx="3524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A4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</w:p>
    <w:p w:rsidR="00AF40B0" w:rsidRPr="00ED43A4" w:rsidRDefault="00AF40B0" w:rsidP="00ED43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D43A4">
        <w:rPr>
          <w:rFonts w:ascii="Times New Roman CYR" w:hAnsi="Times New Roman CYR" w:cs="Times New Roman CYR"/>
          <w:b/>
          <w:bCs/>
          <w:szCs w:val="28"/>
        </w:rPr>
        <w:t>СХІДНИЦЬКА СЕЛИЩНА РАДА</w:t>
      </w:r>
    </w:p>
    <w:p w:rsidR="00AF40B0" w:rsidRPr="00ED43A4" w:rsidRDefault="00AF40B0" w:rsidP="00ED43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D43A4">
        <w:rPr>
          <w:rFonts w:ascii="Times New Roman CYR" w:hAnsi="Times New Roman CYR" w:cs="Times New Roman CYR"/>
          <w:b/>
          <w:bCs/>
          <w:szCs w:val="28"/>
        </w:rPr>
        <w:t xml:space="preserve">     ЛЬВІВСЬКОЇ ОБЛАСТІ</w:t>
      </w:r>
    </w:p>
    <w:p w:rsidR="00C93F7B" w:rsidRDefault="00C93F7B" w:rsidP="00ED43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ED43A4">
        <w:rPr>
          <w:rFonts w:ascii="Times New Roman CYR" w:hAnsi="Times New Roman CYR" w:cs="Times New Roman CYR"/>
          <w:b/>
          <w:bCs/>
          <w:szCs w:val="28"/>
          <w:lang w:val="uk-UA"/>
        </w:rPr>
        <w:t>ХХ сесія восьмого скли</w:t>
      </w:r>
      <w:r w:rsidR="00ED43A4">
        <w:rPr>
          <w:rFonts w:ascii="Times New Roman CYR" w:hAnsi="Times New Roman CYR" w:cs="Times New Roman CYR"/>
          <w:b/>
          <w:bCs/>
          <w:szCs w:val="28"/>
          <w:lang w:val="uk-UA"/>
        </w:rPr>
        <w:t>ка</w:t>
      </w:r>
      <w:r w:rsidRPr="00ED43A4">
        <w:rPr>
          <w:rFonts w:ascii="Times New Roman CYR" w:hAnsi="Times New Roman CYR" w:cs="Times New Roman CYR"/>
          <w:b/>
          <w:bCs/>
          <w:szCs w:val="28"/>
          <w:lang w:val="uk-UA"/>
        </w:rPr>
        <w:t>ння</w:t>
      </w:r>
    </w:p>
    <w:p w:rsidR="00ED43A4" w:rsidRPr="00ED43A4" w:rsidRDefault="00ED43A4" w:rsidP="00ED43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F40B0" w:rsidRPr="00ED43A4" w:rsidRDefault="00AF40B0" w:rsidP="00ED43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D43A4">
        <w:rPr>
          <w:rFonts w:ascii="Times New Roman CYR" w:hAnsi="Times New Roman CYR" w:cs="Times New Roman CYR"/>
          <w:b/>
          <w:bCs/>
          <w:szCs w:val="28"/>
        </w:rPr>
        <w:t xml:space="preserve">      Р І Ш Е Н </w:t>
      </w:r>
      <w:proofErr w:type="spellStart"/>
      <w:r w:rsidRPr="00ED43A4">
        <w:rPr>
          <w:rFonts w:ascii="Times New Roman CYR" w:hAnsi="Times New Roman CYR" w:cs="Times New Roman CYR"/>
          <w:b/>
          <w:bCs/>
          <w:szCs w:val="28"/>
        </w:rPr>
        <w:t>Н</w:t>
      </w:r>
      <w:proofErr w:type="spellEnd"/>
      <w:r w:rsidRPr="00ED43A4">
        <w:rPr>
          <w:rFonts w:ascii="Times New Roman CYR" w:hAnsi="Times New Roman CYR" w:cs="Times New Roman CYR"/>
          <w:b/>
          <w:bCs/>
          <w:szCs w:val="28"/>
        </w:rPr>
        <w:t xml:space="preserve"> Я</w:t>
      </w:r>
    </w:p>
    <w:p w:rsidR="00CF46C6" w:rsidRPr="00ED43A4" w:rsidRDefault="00CF46C6" w:rsidP="00ED43A4">
      <w:pPr>
        <w:jc w:val="center"/>
        <w:rPr>
          <w:b/>
          <w:szCs w:val="28"/>
        </w:rPr>
      </w:pPr>
    </w:p>
    <w:p w:rsidR="00CF46C6" w:rsidRPr="00BF603C" w:rsidRDefault="00ED43A4" w:rsidP="00ED43A4">
      <w:pPr>
        <w:rPr>
          <w:b/>
          <w:kern w:val="0"/>
          <w:szCs w:val="28"/>
          <w:lang w:val="uk-UA" w:eastAsia="uk-UA"/>
        </w:rPr>
      </w:pPr>
      <w:r>
        <w:rPr>
          <w:b/>
          <w:kern w:val="0"/>
          <w:szCs w:val="28"/>
          <w:lang w:val="uk-UA" w:eastAsia="uk-UA"/>
        </w:rPr>
        <w:t>17</w:t>
      </w:r>
      <w:r w:rsidR="00EB0B54" w:rsidRPr="00BF603C">
        <w:rPr>
          <w:b/>
          <w:kern w:val="0"/>
          <w:szCs w:val="28"/>
          <w:lang w:val="uk-UA" w:eastAsia="uk-UA"/>
        </w:rPr>
        <w:t>.0</w:t>
      </w:r>
      <w:r>
        <w:rPr>
          <w:b/>
          <w:kern w:val="0"/>
          <w:szCs w:val="28"/>
          <w:lang w:val="uk-UA" w:eastAsia="uk-UA"/>
        </w:rPr>
        <w:t>3</w:t>
      </w:r>
      <w:r w:rsidR="004C15DF">
        <w:rPr>
          <w:b/>
          <w:kern w:val="0"/>
          <w:szCs w:val="28"/>
          <w:lang w:val="uk-UA" w:eastAsia="uk-UA"/>
        </w:rPr>
        <w:t>.2023</w:t>
      </w:r>
      <w:r w:rsidR="00CF46C6" w:rsidRPr="00BF603C">
        <w:rPr>
          <w:b/>
          <w:kern w:val="0"/>
          <w:szCs w:val="28"/>
          <w:lang w:val="uk-UA" w:eastAsia="uk-UA"/>
        </w:rPr>
        <w:t xml:space="preserve"> р</w:t>
      </w:r>
      <w:r w:rsidR="00AF40B0" w:rsidRPr="00BF603C">
        <w:rPr>
          <w:b/>
          <w:kern w:val="0"/>
          <w:szCs w:val="28"/>
          <w:lang w:val="uk-UA" w:eastAsia="uk-UA"/>
        </w:rPr>
        <w:t xml:space="preserve">оку                      </w:t>
      </w:r>
      <w:r w:rsidR="00CF46C6" w:rsidRPr="00BF603C">
        <w:rPr>
          <w:b/>
          <w:kern w:val="0"/>
          <w:szCs w:val="28"/>
          <w:lang w:val="uk-UA" w:eastAsia="uk-UA"/>
        </w:rPr>
        <w:t xml:space="preserve">     </w:t>
      </w:r>
      <w:r w:rsidR="0072346C" w:rsidRPr="00BF603C">
        <w:rPr>
          <w:b/>
          <w:kern w:val="0"/>
          <w:szCs w:val="28"/>
          <w:lang w:val="uk-UA" w:eastAsia="uk-UA"/>
        </w:rPr>
        <w:t xml:space="preserve">  </w:t>
      </w:r>
      <w:r>
        <w:rPr>
          <w:b/>
          <w:kern w:val="0"/>
          <w:szCs w:val="28"/>
          <w:lang w:val="uk-UA" w:eastAsia="uk-UA"/>
        </w:rPr>
        <w:t xml:space="preserve">   </w:t>
      </w:r>
      <w:r w:rsidR="0072346C" w:rsidRPr="00BF603C">
        <w:rPr>
          <w:b/>
          <w:kern w:val="0"/>
          <w:szCs w:val="28"/>
          <w:lang w:val="uk-UA" w:eastAsia="uk-UA"/>
        </w:rPr>
        <w:t xml:space="preserve"> </w:t>
      </w:r>
      <w:r w:rsidR="00CF46C6" w:rsidRPr="00BF603C">
        <w:rPr>
          <w:b/>
          <w:kern w:val="0"/>
          <w:szCs w:val="28"/>
          <w:lang w:val="uk-UA" w:eastAsia="uk-UA"/>
        </w:rPr>
        <w:t xml:space="preserve">  Східниця                     </w:t>
      </w:r>
      <w:r w:rsidR="0072346C" w:rsidRPr="00BF603C">
        <w:rPr>
          <w:b/>
          <w:kern w:val="0"/>
          <w:szCs w:val="28"/>
          <w:lang w:val="uk-UA" w:eastAsia="uk-UA"/>
        </w:rPr>
        <w:t xml:space="preserve">              </w:t>
      </w:r>
      <w:r w:rsidR="00FF05CA">
        <w:rPr>
          <w:b/>
          <w:kern w:val="0"/>
          <w:szCs w:val="28"/>
          <w:lang w:val="uk-UA" w:eastAsia="uk-UA"/>
        </w:rPr>
        <w:t xml:space="preserve">   </w:t>
      </w:r>
      <w:r w:rsidR="00EB0B54" w:rsidRPr="00BF603C">
        <w:rPr>
          <w:b/>
          <w:kern w:val="0"/>
          <w:szCs w:val="28"/>
          <w:lang w:val="uk-UA" w:eastAsia="uk-UA"/>
        </w:rPr>
        <w:t xml:space="preserve"> № </w:t>
      </w:r>
      <w:r w:rsidR="00FF05CA">
        <w:rPr>
          <w:b/>
          <w:kern w:val="0"/>
          <w:szCs w:val="28"/>
          <w:lang w:val="uk-UA" w:eastAsia="uk-UA"/>
        </w:rPr>
        <w:t>1162</w:t>
      </w:r>
    </w:p>
    <w:p w:rsidR="00CF46C6" w:rsidRPr="00AF40B0" w:rsidRDefault="00CF46C6" w:rsidP="00ED43A4">
      <w:pPr>
        <w:outlineLvl w:val="0"/>
        <w:rPr>
          <w:b/>
          <w:szCs w:val="28"/>
          <w:u w:val="single"/>
          <w:lang w:val="uk-UA"/>
        </w:rPr>
      </w:pPr>
    </w:p>
    <w:p w:rsidR="00BF603C" w:rsidRDefault="00CF46C6" w:rsidP="00ED43A4">
      <w:pPr>
        <w:outlineLvl w:val="0"/>
        <w:rPr>
          <w:b/>
          <w:szCs w:val="28"/>
          <w:lang w:val="uk-UA"/>
        </w:rPr>
      </w:pPr>
      <w:r w:rsidRPr="00BF603C">
        <w:rPr>
          <w:b/>
          <w:szCs w:val="28"/>
          <w:lang w:val="uk-UA"/>
        </w:rPr>
        <w:t xml:space="preserve">Про надання </w:t>
      </w:r>
      <w:r w:rsidR="001A72F1" w:rsidRPr="00BF603C">
        <w:rPr>
          <w:b/>
          <w:szCs w:val="28"/>
          <w:lang w:val="uk-UA"/>
        </w:rPr>
        <w:t>дозволу на виготовлення</w:t>
      </w:r>
      <w:r w:rsidR="00BF603C">
        <w:rPr>
          <w:b/>
          <w:szCs w:val="28"/>
          <w:lang w:val="uk-UA"/>
        </w:rPr>
        <w:t xml:space="preserve"> </w:t>
      </w:r>
      <w:r w:rsidRPr="00BF603C">
        <w:rPr>
          <w:b/>
          <w:szCs w:val="28"/>
          <w:lang w:val="uk-UA"/>
        </w:rPr>
        <w:t xml:space="preserve">технічної </w:t>
      </w:r>
    </w:p>
    <w:p w:rsidR="00BF603C" w:rsidRDefault="00CF46C6" w:rsidP="00ED43A4">
      <w:pPr>
        <w:outlineLvl w:val="0"/>
        <w:rPr>
          <w:b/>
          <w:szCs w:val="28"/>
          <w:lang w:val="uk-UA"/>
        </w:rPr>
      </w:pPr>
      <w:r w:rsidRPr="00BF603C">
        <w:rPr>
          <w:b/>
          <w:szCs w:val="28"/>
          <w:lang w:val="uk-UA"/>
        </w:rPr>
        <w:t xml:space="preserve">документації по встановленню меж земельної </w:t>
      </w:r>
    </w:p>
    <w:p w:rsidR="00BF603C" w:rsidRDefault="00CF46C6" w:rsidP="00ED43A4">
      <w:pPr>
        <w:outlineLvl w:val="0"/>
        <w:rPr>
          <w:b/>
          <w:szCs w:val="28"/>
          <w:lang w:val="uk-UA"/>
        </w:rPr>
      </w:pPr>
      <w:r w:rsidRPr="00BF603C">
        <w:rPr>
          <w:b/>
          <w:szCs w:val="28"/>
          <w:lang w:val="uk-UA"/>
        </w:rPr>
        <w:t xml:space="preserve">ділянки </w:t>
      </w:r>
      <w:r w:rsidR="00144F7A">
        <w:rPr>
          <w:b/>
          <w:szCs w:val="28"/>
          <w:lang w:val="uk-UA"/>
        </w:rPr>
        <w:t>в натурі</w:t>
      </w:r>
    </w:p>
    <w:p w:rsidR="00CF46C6" w:rsidRPr="00BF603C" w:rsidRDefault="008032A9" w:rsidP="00ED43A4">
      <w:pPr>
        <w:outlineLvl w:val="0"/>
        <w:rPr>
          <w:b/>
          <w:szCs w:val="28"/>
          <w:u w:val="single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</w:p>
    <w:p w:rsidR="00CF46C6" w:rsidRPr="00AF40B0" w:rsidRDefault="00C72A6B" w:rsidP="00ED43A4">
      <w:pPr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CF46C6" w:rsidRPr="00AF40B0">
        <w:rPr>
          <w:szCs w:val="28"/>
          <w:lang w:val="uk-UA"/>
        </w:rPr>
        <w:t>Керуючись ст. ст. 12,</w:t>
      </w:r>
      <w:r w:rsidR="00697D09">
        <w:rPr>
          <w:szCs w:val="28"/>
          <w:lang w:val="uk-UA"/>
        </w:rPr>
        <w:t xml:space="preserve"> </w:t>
      </w:r>
      <w:r w:rsidR="00697D09" w:rsidRPr="00697D09">
        <w:rPr>
          <w:szCs w:val="28"/>
          <w:lang w:val="uk-UA"/>
        </w:rPr>
        <w:t>79</w:t>
      </w:r>
      <w:r w:rsidR="00697D09">
        <w:rPr>
          <w:szCs w:val="28"/>
          <w:lang w:val="uk-UA"/>
        </w:rPr>
        <w:t xml:space="preserve"> </w:t>
      </w:r>
      <w:r w:rsidR="00697D09" w:rsidRPr="00697D09">
        <w:rPr>
          <w:szCs w:val="28"/>
          <w:vertAlign w:val="superscript"/>
          <w:lang w:val="uk-UA"/>
        </w:rPr>
        <w:t>1</w:t>
      </w:r>
      <w:r w:rsidR="00CF46C6" w:rsidRPr="00AF40B0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9307C5">
        <w:rPr>
          <w:szCs w:val="28"/>
          <w:lang w:val="uk-UA"/>
        </w:rPr>
        <w:t>122,</w:t>
      </w:r>
      <w:r w:rsidR="00697D0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186 </w:t>
      </w:r>
      <w:r w:rsidR="00CF46C6" w:rsidRPr="00AF40B0">
        <w:rPr>
          <w:szCs w:val="28"/>
          <w:lang w:val="uk-UA"/>
        </w:rPr>
        <w:t xml:space="preserve"> Земельного кодексу </w:t>
      </w:r>
      <w:r w:rsidR="005B730D" w:rsidRPr="00AF40B0">
        <w:rPr>
          <w:szCs w:val="28"/>
          <w:lang w:val="uk-UA"/>
        </w:rPr>
        <w:t xml:space="preserve">України, </w:t>
      </w:r>
      <w:r>
        <w:rPr>
          <w:szCs w:val="28"/>
          <w:lang w:val="uk-UA"/>
        </w:rPr>
        <w:t>ст. 25 З</w:t>
      </w:r>
      <w:r w:rsidR="00FF05CA">
        <w:rPr>
          <w:szCs w:val="28"/>
          <w:lang w:val="uk-UA"/>
        </w:rPr>
        <w:t xml:space="preserve">акону </w:t>
      </w:r>
      <w:r>
        <w:rPr>
          <w:szCs w:val="28"/>
          <w:lang w:val="uk-UA"/>
        </w:rPr>
        <w:t>У</w:t>
      </w:r>
      <w:r w:rsidR="00FF05CA">
        <w:rPr>
          <w:szCs w:val="28"/>
          <w:lang w:val="uk-UA"/>
        </w:rPr>
        <w:t>країни</w:t>
      </w:r>
      <w:r>
        <w:rPr>
          <w:szCs w:val="28"/>
          <w:lang w:val="uk-UA"/>
        </w:rPr>
        <w:t xml:space="preserve"> «Про землеустрій», ст. 26 З</w:t>
      </w:r>
      <w:r w:rsidR="00FF05CA">
        <w:rPr>
          <w:szCs w:val="28"/>
          <w:lang w:val="uk-UA"/>
        </w:rPr>
        <w:t xml:space="preserve">акону </w:t>
      </w:r>
      <w:r>
        <w:rPr>
          <w:szCs w:val="28"/>
          <w:lang w:val="uk-UA"/>
        </w:rPr>
        <w:t>У</w:t>
      </w:r>
      <w:r w:rsidR="00FF05CA">
        <w:rPr>
          <w:szCs w:val="28"/>
          <w:lang w:val="uk-UA"/>
        </w:rPr>
        <w:t>країни</w:t>
      </w:r>
      <w:r>
        <w:rPr>
          <w:szCs w:val="28"/>
          <w:lang w:val="uk-UA"/>
        </w:rPr>
        <w:t xml:space="preserve"> «Про місцеве самоврядування» </w:t>
      </w:r>
      <w:r w:rsidR="005B730D" w:rsidRPr="00AF40B0">
        <w:rPr>
          <w:szCs w:val="28"/>
          <w:lang w:val="uk-UA"/>
        </w:rPr>
        <w:t>та  розглянувши  заяву</w:t>
      </w:r>
      <w:r w:rsidR="00B503C0">
        <w:rPr>
          <w:szCs w:val="28"/>
          <w:lang w:val="uk-UA"/>
        </w:rPr>
        <w:t xml:space="preserve"> </w:t>
      </w:r>
      <w:r w:rsidR="00CF46C6" w:rsidRPr="00AF40B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директора КП «Господарник» </w:t>
      </w:r>
      <w:r w:rsidR="00B503C0">
        <w:rPr>
          <w:szCs w:val="28"/>
          <w:lang w:val="uk-UA"/>
        </w:rPr>
        <w:t xml:space="preserve"> </w:t>
      </w:r>
      <w:r w:rsidR="00CF46C6" w:rsidRPr="00AF40B0">
        <w:rPr>
          <w:szCs w:val="28"/>
          <w:lang w:val="uk-UA"/>
        </w:rPr>
        <w:t>про надання дозволу  на розроблення технічної документації по встановленню меж земельної ділянки</w:t>
      </w:r>
      <w:r w:rsidR="00697D09">
        <w:rPr>
          <w:szCs w:val="28"/>
          <w:lang w:val="uk-UA"/>
        </w:rPr>
        <w:t xml:space="preserve">, </w:t>
      </w:r>
      <w:r w:rsidR="00CF46C6" w:rsidRPr="00AF40B0">
        <w:rPr>
          <w:szCs w:val="28"/>
          <w:lang w:val="uk-UA"/>
        </w:rPr>
        <w:t xml:space="preserve"> селищна  рада    </w:t>
      </w:r>
    </w:p>
    <w:p w:rsidR="00CF46C6" w:rsidRPr="00AF40B0" w:rsidRDefault="00CF46C6" w:rsidP="00ED43A4">
      <w:pPr>
        <w:jc w:val="both"/>
        <w:rPr>
          <w:szCs w:val="28"/>
          <w:lang w:val="uk-UA"/>
        </w:rPr>
      </w:pPr>
      <w:r w:rsidRPr="00AF40B0">
        <w:rPr>
          <w:szCs w:val="28"/>
          <w:lang w:val="uk-UA"/>
        </w:rPr>
        <w:t xml:space="preserve">              </w:t>
      </w:r>
    </w:p>
    <w:p w:rsidR="00CF46C6" w:rsidRPr="00AF40B0" w:rsidRDefault="00CF46C6" w:rsidP="00ED43A4">
      <w:pPr>
        <w:jc w:val="both"/>
        <w:rPr>
          <w:b/>
          <w:szCs w:val="28"/>
          <w:lang w:val="uk-UA"/>
        </w:rPr>
      </w:pPr>
      <w:r w:rsidRPr="00AF40B0">
        <w:rPr>
          <w:b/>
          <w:szCs w:val="28"/>
          <w:lang w:val="uk-UA"/>
        </w:rPr>
        <w:t xml:space="preserve">ВИРІШИЛА: </w:t>
      </w:r>
    </w:p>
    <w:p w:rsidR="00CF46C6" w:rsidRPr="00AF40B0" w:rsidRDefault="00CF46C6" w:rsidP="00ED43A4">
      <w:pPr>
        <w:jc w:val="both"/>
        <w:rPr>
          <w:b/>
          <w:szCs w:val="28"/>
          <w:lang w:val="uk-UA"/>
        </w:rPr>
      </w:pPr>
    </w:p>
    <w:p w:rsidR="00CF46C6" w:rsidRPr="005231E9" w:rsidRDefault="005231E9" w:rsidP="00ED43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03C0" w:rsidRPr="005231E9">
        <w:rPr>
          <w:rFonts w:ascii="Times New Roman" w:hAnsi="Times New Roman" w:cs="Times New Roman"/>
          <w:sz w:val="28"/>
          <w:szCs w:val="28"/>
        </w:rPr>
        <w:t>1.</w:t>
      </w:r>
      <w:r w:rsidR="00ED43A4">
        <w:rPr>
          <w:rFonts w:ascii="Times New Roman" w:hAnsi="Times New Roman" w:cs="Times New Roman"/>
          <w:sz w:val="28"/>
          <w:szCs w:val="28"/>
        </w:rPr>
        <w:t xml:space="preserve"> </w:t>
      </w:r>
      <w:r w:rsidR="00CF46C6" w:rsidRPr="005231E9">
        <w:rPr>
          <w:rFonts w:ascii="Times New Roman" w:hAnsi="Times New Roman" w:cs="Times New Roman"/>
          <w:sz w:val="28"/>
          <w:szCs w:val="28"/>
        </w:rPr>
        <w:t xml:space="preserve">Дати  дозвіл </w:t>
      </w:r>
      <w:r w:rsidR="00E979B9" w:rsidRPr="005231E9">
        <w:rPr>
          <w:rFonts w:ascii="Times New Roman" w:hAnsi="Times New Roman" w:cs="Times New Roman"/>
          <w:sz w:val="28"/>
          <w:szCs w:val="28"/>
        </w:rPr>
        <w:t>КП «Господарник»</w:t>
      </w:r>
      <w:r w:rsidR="00FF05CA" w:rsidRPr="00FF05CA">
        <w:rPr>
          <w:rFonts w:ascii="Times New Roman" w:hAnsi="Times New Roman" w:cs="Times New Roman"/>
          <w:sz w:val="28"/>
          <w:szCs w:val="28"/>
        </w:rPr>
        <w:t xml:space="preserve"> Східницької селищної ради</w:t>
      </w:r>
      <w:r w:rsidR="00E979B9" w:rsidRPr="005231E9">
        <w:rPr>
          <w:rFonts w:ascii="Times New Roman" w:hAnsi="Times New Roman" w:cs="Times New Roman"/>
          <w:sz w:val="28"/>
          <w:szCs w:val="28"/>
        </w:rPr>
        <w:t xml:space="preserve"> </w:t>
      </w:r>
      <w:r w:rsidR="00CF46C6" w:rsidRPr="005231E9">
        <w:rPr>
          <w:rFonts w:ascii="Times New Roman" w:hAnsi="Times New Roman" w:cs="Times New Roman"/>
          <w:sz w:val="28"/>
          <w:szCs w:val="28"/>
        </w:rPr>
        <w:t>на  розроб</w:t>
      </w:r>
      <w:r w:rsidR="005B730D" w:rsidRPr="005231E9">
        <w:rPr>
          <w:rFonts w:ascii="Times New Roman" w:hAnsi="Times New Roman" w:cs="Times New Roman"/>
          <w:sz w:val="28"/>
          <w:szCs w:val="28"/>
        </w:rPr>
        <w:t>лення технічної документації</w:t>
      </w:r>
      <w:r w:rsidR="00E979B9" w:rsidRPr="005231E9">
        <w:rPr>
          <w:rFonts w:ascii="Times New Roman" w:hAnsi="Times New Roman" w:cs="Times New Roman"/>
          <w:sz w:val="28"/>
          <w:szCs w:val="28"/>
        </w:rPr>
        <w:t xml:space="preserve"> </w:t>
      </w:r>
      <w:r w:rsidR="005B730D" w:rsidRPr="005231E9">
        <w:rPr>
          <w:rFonts w:ascii="Times New Roman" w:hAnsi="Times New Roman" w:cs="Times New Roman"/>
          <w:sz w:val="28"/>
          <w:szCs w:val="28"/>
        </w:rPr>
        <w:t xml:space="preserve"> </w:t>
      </w:r>
      <w:r w:rsidR="00E979B9" w:rsidRPr="005231E9">
        <w:rPr>
          <w:rFonts w:ascii="Times New Roman" w:hAnsi="Times New Roman" w:cs="Times New Roman"/>
          <w:sz w:val="28"/>
          <w:szCs w:val="28"/>
        </w:rPr>
        <w:t>із  землеустрою щодо</w:t>
      </w:r>
      <w:r w:rsidR="005B730D" w:rsidRPr="005231E9">
        <w:rPr>
          <w:rFonts w:ascii="Times New Roman" w:hAnsi="Times New Roman" w:cs="Times New Roman"/>
          <w:sz w:val="28"/>
          <w:szCs w:val="28"/>
        </w:rPr>
        <w:t xml:space="preserve"> </w:t>
      </w:r>
      <w:r w:rsidR="00E979B9" w:rsidRPr="005231E9">
        <w:rPr>
          <w:rFonts w:ascii="Times New Roman" w:hAnsi="Times New Roman" w:cs="Times New Roman"/>
          <w:sz w:val="28"/>
          <w:szCs w:val="28"/>
        </w:rPr>
        <w:t>встановлення</w:t>
      </w:r>
      <w:r w:rsidR="0084072C" w:rsidRPr="005231E9">
        <w:rPr>
          <w:rFonts w:ascii="Times New Roman" w:hAnsi="Times New Roman" w:cs="Times New Roman"/>
          <w:sz w:val="28"/>
          <w:szCs w:val="28"/>
        </w:rPr>
        <w:t xml:space="preserve"> </w:t>
      </w:r>
      <w:r w:rsidR="00E979B9" w:rsidRPr="005231E9">
        <w:rPr>
          <w:rFonts w:ascii="Times New Roman" w:hAnsi="Times New Roman" w:cs="Times New Roman"/>
          <w:sz w:val="28"/>
          <w:szCs w:val="28"/>
        </w:rPr>
        <w:t>(відновлення</w:t>
      </w:r>
      <w:r w:rsidR="00697D09" w:rsidRPr="005231E9">
        <w:rPr>
          <w:rFonts w:ascii="Times New Roman" w:hAnsi="Times New Roman" w:cs="Times New Roman"/>
          <w:sz w:val="28"/>
          <w:szCs w:val="28"/>
        </w:rPr>
        <w:t>)</w:t>
      </w:r>
      <w:r w:rsidR="005B730D" w:rsidRPr="005231E9">
        <w:rPr>
          <w:rFonts w:ascii="Times New Roman" w:hAnsi="Times New Roman" w:cs="Times New Roman"/>
          <w:sz w:val="28"/>
          <w:szCs w:val="28"/>
        </w:rPr>
        <w:t xml:space="preserve"> </w:t>
      </w:r>
      <w:r w:rsidR="00CF46C6" w:rsidRPr="005231E9">
        <w:rPr>
          <w:rFonts w:ascii="Times New Roman" w:hAnsi="Times New Roman" w:cs="Times New Roman"/>
          <w:sz w:val="28"/>
          <w:szCs w:val="28"/>
        </w:rPr>
        <w:t>меж земельної  ділянки</w:t>
      </w:r>
      <w:r w:rsidR="0084072C" w:rsidRPr="005231E9">
        <w:rPr>
          <w:rFonts w:ascii="Times New Roman" w:hAnsi="Times New Roman" w:cs="Times New Roman"/>
          <w:sz w:val="28"/>
          <w:szCs w:val="28"/>
        </w:rPr>
        <w:t xml:space="preserve"> в натурі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72C" w:rsidRPr="005231E9">
        <w:rPr>
          <w:rFonts w:ascii="Times New Roman" w:hAnsi="Times New Roman" w:cs="Times New Roman"/>
          <w:sz w:val="28"/>
          <w:szCs w:val="28"/>
        </w:rPr>
        <w:t xml:space="preserve"> (на місцевості)</w:t>
      </w:r>
      <w:r w:rsidR="00CB77BC" w:rsidRPr="005231E9">
        <w:rPr>
          <w:rFonts w:ascii="Times New Roman" w:hAnsi="Times New Roman" w:cs="Times New Roman"/>
          <w:sz w:val="28"/>
          <w:szCs w:val="28"/>
        </w:rPr>
        <w:t xml:space="preserve"> </w:t>
      </w:r>
      <w:r w:rsidR="0006630C" w:rsidRPr="005231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B77BC" w:rsidRPr="005231E9">
        <w:rPr>
          <w:rFonts w:ascii="Times New Roman" w:hAnsi="Times New Roman" w:cs="Times New Roman"/>
          <w:sz w:val="28"/>
          <w:szCs w:val="28"/>
        </w:rPr>
        <w:t>с</w:t>
      </w:r>
      <w:r w:rsidR="00E979B9" w:rsidRPr="005231E9">
        <w:rPr>
          <w:rFonts w:ascii="Times New Roman" w:hAnsi="Times New Roman" w:cs="Times New Roman"/>
          <w:sz w:val="28"/>
          <w:szCs w:val="28"/>
        </w:rPr>
        <w:t>мт</w:t>
      </w:r>
      <w:r w:rsidR="008032A9" w:rsidRPr="005231E9">
        <w:rPr>
          <w:rFonts w:ascii="Times New Roman" w:hAnsi="Times New Roman" w:cs="Times New Roman"/>
          <w:sz w:val="28"/>
          <w:szCs w:val="28"/>
        </w:rPr>
        <w:t>.</w:t>
      </w:r>
      <w:r w:rsidR="00E979B9" w:rsidRPr="005231E9">
        <w:rPr>
          <w:rFonts w:ascii="Times New Roman" w:hAnsi="Times New Roman" w:cs="Times New Roman"/>
          <w:sz w:val="28"/>
          <w:szCs w:val="28"/>
        </w:rPr>
        <w:t>Східниця</w:t>
      </w:r>
      <w:proofErr w:type="spellEnd"/>
      <w:r w:rsidR="00CF46C6" w:rsidRPr="005231E9">
        <w:rPr>
          <w:rFonts w:ascii="Times New Roman" w:hAnsi="Times New Roman" w:cs="Times New Roman"/>
          <w:sz w:val="28"/>
          <w:szCs w:val="28"/>
        </w:rPr>
        <w:t>,</w:t>
      </w:r>
      <w:r w:rsidR="0006630C" w:rsidRPr="005231E9">
        <w:rPr>
          <w:rFonts w:ascii="Times New Roman" w:hAnsi="Times New Roman" w:cs="Times New Roman"/>
          <w:sz w:val="28"/>
          <w:szCs w:val="28"/>
        </w:rPr>
        <w:t xml:space="preserve"> Східницької ТГ, </w:t>
      </w:r>
      <w:r w:rsidR="00EE72E2" w:rsidRPr="00144F7A">
        <w:rPr>
          <w:rFonts w:ascii="Times New Roman" w:hAnsi="Times New Roman" w:cs="Times New Roman"/>
          <w:sz w:val="28"/>
          <w:szCs w:val="28"/>
        </w:rPr>
        <w:t xml:space="preserve"> </w:t>
      </w:r>
      <w:r w:rsidR="0006630C" w:rsidRPr="005231E9">
        <w:rPr>
          <w:rFonts w:ascii="Times New Roman" w:hAnsi="Times New Roman" w:cs="Times New Roman"/>
          <w:sz w:val="28"/>
          <w:szCs w:val="28"/>
        </w:rPr>
        <w:t>Дрогобицького району</w:t>
      </w:r>
      <w:r w:rsidR="00CF46C6" w:rsidRPr="005231E9">
        <w:rPr>
          <w:rFonts w:ascii="Times New Roman" w:hAnsi="Times New Roman" w:cs="Times New Roman"/>
          <w:sz w:val="28"/>
          <w:szCs w:val="28"/>
        </w:rPr>
        <w:t xml:space="preserve">, Львівської області, </w:t>
      </w:r>
      <w:r w:rsidR="001E38B1">
        <w:rPr>
          <w:rFonts w:ascii="Times New Roman" w:hAnsi="Times New Roman" w:cs="Times New Roman"/>
          <w:sz w:val="28"/>
          <w:szCs w:val="28"/>
        </w:rPr>
        <w:t xml:space="preserve">кадастровий номер - </w:t>
      </w:r>
      <w:r w:rsidR="001E38B1" w:rsidRPr="001E38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4610345400:02:004:0087</w:t>
      </w:r>
      <w:r w:rsidR="001E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Pr="005231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ля розміщення, будівництва, експлуатації та обслуговування будівель і споруд об'єктів енергогенеруючих підприємств, установ і організацій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E72E2" w:rsidRPr="005231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КВЦПЗ -14</w:t>
      </w:r>
      <w:r w:rsidR="00EE72E2" w:rsidRPr="005231E9">
        <w:rPr>
          <w:rFonts w:ascii="Times New Roman" w:hAnsi="Times New Roman" w:cs="Times New Roman"/>
          <w:sz w:val="28"/>
          <w:szCs w:val="28"/>
        </w:rPr>
        <w:t>.0</w:t>
      </w:r>
      <w:r w:rsidR="00EE72E2" w:rsidRPr="00144F7A">
        <w:rPr>
          <w:rFonts w:ascii="Times New Roman" w:hAnsi="Times New Roman" w:cs="Times New Roman"/>
          <w:sz w:val="28"/>
          <w:szCs w:val="28"/>
        </w:rPr>
        <w:t>1</w:t>
      </w:r>
      <w:r w:rsidR="0006630C" w:rsidRPr="005231E9">
        <w:rPr>
          <w:rFonts w:ascii="Times New Roman" w:hAnsi="Times New Roman" w:cs="Times New Roman"/>
          <w:sz w:val="28"/>
          <w:szCs w:val="28"/>
        </w:rPr>
        <w:t>)</w:t>
      </w:r>
      <w:r w:rsidR="00CF46C6" w:rsidRPr="005231E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F46C6" w:rsidRPr="00AF40B0" w:rsidRDefault="00CF46C6" w:rsidP="00ED43A4">
      <w:pPr>
        <w:jc w:val="both"/>
        <w:outlineLvl w:val="0"/>
        <w:rPr>
          <w:szCs w:val="28"/>
          <w:lang w:val="uk-UA"/>
        </w:rPr>
      </w:pPr>
      <w:r w:rsidRPr="00AF40B0">
        <w:rPr>
          <w:szCs w:val="28"/>
          <w:lang w:val="uk-UA"/>
        </w:rPr>
        <w:t xml:space="preserve">  </w:t>
      </w:r>
      <w:r w:rsidR="00EE72E2">
        <w:rPr>
          <w:szCs w:val="28"/>
          <w:lang w:val="uk-UA"/>
        </w:rPr>
        <w:t xml:space="preserve">      </w:t>
      </w:r>
      <w:r w:rsidR="00AF40B0">
        <w:rPr>
          <w:szCs w:val="28"/>
          <w:lang w:val="uk-UA"/>
        </w:rPr>
        <w:t xml:space="preserve"> </w:t>
      </w:r>
      <w:r w:rsidR="006F4599" w:rsidRPr="00AF40B0">
        <w:rPr>
          <w:szCs w:val="28"/>
          <w:lang w:val="uk-UA"/>
        </w:rPr>
        <w:t>2.</w:t>
      </w:r>
      <w:r w:rsidR="008E4D1B" w:rsidRPr="00AF40B0">
        <w:rPr>
          <w:szCs w:val="28"/>
          <w:lang w:val="uk-UA"/>
        </w:rPr>
        <w:t xml:space="preserve"> </w:t>
      </w:r>
      <w:r w:rsidR="005231E9">
        <w:rPr>
          <w:szCs w:val="28"/>
          <w:lang w:val="uk-UA"/>
        </w:rPr>
        <w:t>Директору КП «Господарник» розроблену</w:t>
      </w:r>
      <w:r w:rsidR="005231E9" w:rsidRPr="00AF40B0">
        <w:rPr>
          <w:szCs w:val="28"/>
          <w:lang w:val="uk-UA"/>
        </w:rPr>
        <w:t xml:space="preserve"> </w:t>
      </w:r>
      <w:r w:rsidR="005231E9">
        <w:rPr>
          <w:szCs w:val="28"/>
          <w:lang w:val="uk-UA"/>
        </w:rPr>
        <w:t xml:space="preserve">та погоджену технічну документацію  подати на </w:t>
      </w:r>
      <w:r w:rsidR="008E4D1B" w:rsidRPr="00AF40B0">
        <w:rPr>
          <w:szCs w:val="28"/>
          <w:lang w:val="uk-UA"/>
        </w:rPr>
        <w:t>затвердження сесії Східницької селищної ради.</w:t>
      </w:r>
    </w:p>
    <w:p w:rsidR="008E4D1B" w:rsidRDefault="008E4D1B" w:rsidP="00ED43A4">
      <w:pPr>
        <w:tabs>
          <w:tab w:val="left" w:pos="1276"/>
          <w:tab w:val="left" w:pos="1440"/>
        </w:tabs>
        <w:jc w:val="both"/>
        <w:rPr>
          <w:szCs w:val="28"/>
          <w:lang w:val="uk-UA" w:eastAsia="uk-UA"/>
        </w:rPr>
      </w:pPr>
      <w:r w:rsidRPr="00AF40B0">
        <w:rPr>
          <w:szCs w:val="28"/>
          <w:lang w:val="uk-UA"/>
        </w:rPr>
        <w:t xml:space="preserve">        </w:t>
      </w:r>
      <w:r w:rsidR="00EE72E2">
        <w:rPr>
          <w:szCs w:val="28"/>
          <w:lang w:val="uk-UA"/>
        </w:rPr>
        <w:t xml:space="preserve"> </w:t>
      </w:r>
      <w:r w:rsidR="00AF40B0">
        <w:rPr>
          <w:szCs w:val="28"/>
          <w:lang w:val="uk-UA"/>
        </w:rPr>
        <w:t xml:space="preserve">3. </w:t>
      </w:r>
      <w:r w:rsidRPr="00ED43A4">
        <w:rPr>
          <w:szCs w:val="28"/>
          <w:lang w:val="uk-UA"/>
        </w:rPr>
        <w:t>Контроль за виконанням цього рішення покласти на постійну  депутатську комісію з питань земельних відносин, природокористування,  планування тери</w:t>
      </w:r>
      <w:r w:rsidR="00ED43A4" w:rsidRPr="00ED43A4">
        <w:rPr>
          <w:szCs w:val="28"/>
          <w:lang w:val="uk-UA"/>
        </w:rPr>
        <w:t>торії, будівництва, архітектури</w:t>
      </w:r>
      <w:r w:rsidRPr="00ED43A4">
        <w:rPr>
          <w:szCs w:val="28"/>
          <w:lang w:val="uk-UA"/>
        </w:rPr>
        <w:t xml:space="preserve"> та благоустрою</w:t>
      </w:r>
      <w:r w:rsidRPr="00ED43A4">
        <w:rPr>
          <w:szCs w:val="28"/>
          <w:lang w:val="uk-UA" w:eastAsia="uk-UA"/>
        </w:rPr>
        <w:t>.</w:t>
      </w:r>
    </w:p>
    <w:p w:rsidR="00ED43A4" w:rsidRDefault="00ED43A4" w:rsidP="00ED43A4">
      <w:pPr>
        <w:tabs>
          <w:tab w:val="left" w:pos="1276"/>
          <w:tab w:val="left" w:pos="1440"/>
        </w:tabs>
        <w:jc w:val="both"/>
        <w:rPr>
          <w:szCs w:val="28"/>
          <w:lang w:val="uk-UA" w:eastAsia="uk-UA"/>
        </w:rPr>
      </w:pPr>
    </w:p>
    <w:p w:rsidR="00ED43A4" w:rsidRPr="00ED43A4" w:rsidRDefault="00ED43A4" w:rsidP="00ED43A4">
      <w:pPr>
        <w:tabs>
          <w:tab w:val="left" w:pos="1276"/>
          <w:tab w:val="left" w:pos="1440"/>
        </w:tabs>
        <w:jc w:val="both"/>
        <w:rPr>
          <w:szCs w:val="28"/>
          <w:lang w:val="uk-UA"/>
        </w:rPr>
      </w:pPr>
    </w:p>
    <w:p w:rsidR="00CF46C6" w:rsidRPr="00AF40B0" w:rsidRDefault="00CF46C6" w:rsidP="00ED43A4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CF46C6" w:rsidRPr="00AF40B0" w:rsidRDefault="00CF46C6" w:rsidP="00ED43A4">
      <w:pPr>
        <w:rPr>
          <w:szCs w:val="28"/>
          <w:lang w:val="uk-UA"/>
        </w:rPr>
      </w:pPr>
    </w:p>
    <w:p w:rsidR="00CF46C6" w:rsidRPr="008032A9" w:rsidRDefault="00AF40B0" w:rsidP="00ED43A4">
      <w:pPr>
        <w:tabs>
          <w:tab w:val="left" w:pos="7680"/>
        </w:tabs>
        <w:rPr>
          <w:b/>
          <w:szCs w:val="28"/>
          <w:lang w:val="uk-UA"/>
        </w:rPr>
      </w:pPr>
      <w:r w:rsidRPr="008032A9">
        <w:rPr>
          <w:b/>
          <w:szCs w:val="28"/>
          <w:lang w:val="uk-UA"/>
        </w:rPr>
        <w:t xml:space="preserve">Селищний голова </w:t>
      </w:r>
      <w:r w:rsidR="00CF46C6" w:rsidRPr="008032A9">
        <w:rPr>
          <w:b/>
          <w:szCs w:val="28"/>
          <w:lang w:val="uk-UA"/>
        </w:rPr>
        <w:t xml:space="preserve">                                                           </w:t>
      </w:r>
      <w:r w:rsidR="00ED43A4">
        <w:rPr>
          <w:b/>
          <w:szCs w:val="28"/>
          <w:lang w:val="uk-UA"/>
        </w:rPr>
        <w:t xml:space="preserve">         </w:t>
      </w:r>
      <w:r w:rsidR="00816F21" w:rsidRPr="008032A9">
        <w:rPr>
          <w:b/>
          <w:szCs w:val="28"/>
          <w:lang w:val="uk-UA"/>
        </w:rPr>
        <w:t xml:space="preserve"> </w:t>
      </w:r>
      <w:r w:rsidR="00CF46C6" w:rsidRPr="008032A9">
        <w:rPr>
          <w:b/>
          <w:szCs w:val="28"/>
          <w:lang w:val="uk-UA"/>
        </w:rPr>
        <w:t xml:space="preserve"> </w:t>
      </w:r>
      <w:r w:rsidRPr="008032A9">
        <w:rPr>
          <w:b/>
          <w:szCs w:val="28"/>
          <w:lang w:val="uk-UA"/>
        </w:rPr>
        <w:t>Іван ПІЛЯК</w:t>
      </w:r>
    </w:p>
    <w:p w:rsidR="00CF46C6" w:rsidRPr="00AF40B0" w:rsidRDefault="00CF46C6" w:rsidP="00ED43A4">
      <w:pPr>
        <w:rPr>
          <w:szCs w:val="28"/>
          <w:lang w:val="uk-UA"/>
        </w:rPr>
      </w:pPr>
    </w:p>
    <w:sectPr w:rsidR="00CF46C6" w:rsidRPr="00AF40B0" w:rsidSect="00ED43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2C6"/>
    <w:multiLevelType w:val="hybridMultilevel"/>
    <w:tmpl w:val="8E8E5A9C"/>
    <w:lvl w:ilvl="0" w:tplc="AD1695EE">
      <w:start w:val="1"/>
      <w:numFmt w:val="decimal"/>
      <w:lvlText w:val="%1."/>
      <w:lvlJc w:val="left"/>
      <w:pPr>
        <w:ind w:left="1680" w:hanging="360"/>
      </w:pPr>
    </w:lvl>
    <w:lvl w:ilvl="1" w:tplc="04220019">
      <w:start w:val="1"/>
      <w:numFmt w:val="lowerLetter"/>
      <w:lvlText w:val="%2."/>
      <w:lvlJc w:val="left"/>
      <w:pPr>
        <w:ind w:left="2400" w:hanging="360"/>
      </w:pPr>
    </w:lvl>
    <w:lvl w:ilvl="2" w:tplc="0422001B">
      <w:start w:val="1"/>
      <w:numFmt w:val="lowerRoman"/>
      <w:lvlText w:val="%3."/>
      <w:lvlJc w:val="right"/>
      <w:pPr>
        <w:ind w:left="3120" w:hanging="180"/>
      </w:pPr>
    </w:lvl>
    <w:lvl w:ilvl="3" w:tplc="0422000F">
      <w:start w:val="1"/>
      <w:numFmt w:val="decimal"/>
      <w:lvlText w:val="%4."/>
      <w:lvlJc w:val="left"/>
      <w:pPr>
        <w:ind w:left="3840" w:hanging="360"/>
      </w:pPr>
    </w:lvl>
    <w:lvl w:ilvl="4" w:tplc="04220019">
      <w:start w:val="1"/>
      <w:numFmt w:val="lowerLetter"/>
      <w:lvlText w:val="%5."/>
      <w:lvlJc w:val="left"/>
      <w:pPr>
        <w:ind w:left="4560" w:hanging="360"/>
      </w:pPr>
    </w:lvl>
    <w:lvl w:ilvl="5" w:tplc="0422001B">
      <w:start w:val="1"/>
      <w:numFmt w:val="lowerRoman"/>
      <w:lvlText w:val="%6."/>
      <w:lvlJc w:val="right"/>
      <w:pPr>
        <w:ind w:left="5280" w:hanging="180"/>
      </w:pPr>
    </w:lvl>
    <w:lvl w:ilvl="6" w:tplc="0422000F">
      <w:start w:val="1"/>
      <w:numFmt w:val="decimal"/>
      <w:lvlText w:val="%7."/>
      <w:lvlJc w:val="left"/>
      <w:pPr>
        <w:ind w:left="6000" w:hanging="360"/>
      </w:pPr>
    </w:lvl>
    <w:lvl w:ilvl="7" w:tplc="04220019">
      <w:start w:val="1"/>
      <w:numFmt w:val="lowerLetter"/>
      <w:lvlText w:val="%8."/>
      <w:lvlJc w:val="left"/>
      <w:pPr>
        <w:ind w:left="6720" w:hanging="360"/>
      </w:pPr>
    </w:lvl>
    <w:lvl w:ilvl="8" w:tplc="0422001B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129056DE"/>
    <w:multiLevelType w:val="hybridMultilevel"/>
    <w:tmpl w:val="44BC59FC"/>
    <w:lvl w:ilvl="0" w:tplc="AD1695EE">
      <w:start w:val="1"/>
      <w:numFmt w:val="decimal"/>
      <w:lvlText w:val="%1."/>
      <w:lvlJc w:val="left"/>
      <w:pPr>
        <w:ind w:left="1680" w:hanging="360"/>
      </w:pPr>
    </w:lvl>
    <w:lvl w:ilvl="1" w:tplc="04220019">
      <w:start w:val="1"/>
      <w:numFmt w:val="lowerLetter"/>
      <w:lvlText w:val="%2."/>
      <w:lvlJc w:val="left"/>
      <w:pPr>
        <w:ind w:left="2400" w:hanging="360"/>
      </w:pPr>
    </w:lvl>
    <w:lvl w:ilvl="2" w:tplc="0422001B">
      <w:start w:val="1"/>
      <w:numFmt w:val="lowerRoman"/>
      <w:lvlText w:val="%3."/>
      <w:lvlJc w:val="right"/>
      <w:pPr>
        <w:ind w:left="3120" w:hanging="180"/>
      </w:pPr>
    </w:lvl>
    <w:lvl w:ilvl="3" w:tplc="0422000F">
      <w:start w:val="1"/>
      <w:numFmt w:val="decimal"/>
      <w:lvlText w:val="%4."/>
      <w:lvlJc w:val="left"/>
      <w:pPr>
        <w:ind w:left="3840" w:hanging="360"/>
      </w:pPr>
    </w:lvl>
    <w:lvl w:ilvl="4" w:tplc="04220019">
      <w:start w:val="1"/>
      <w:numFmt w:val="lowerLetter"/>
      <w:lvlText w:val="%5."/>
      <w:lvlJc w:val="left"/>
      <w:pPr>
        <w:ind w:left="4560" w:hanging="360"/>
      </w:pPr>
    </w:lvl>
    <w:lvl w:ilvl="5" w:tplc="0422001B">
      <w:start w:val="1"/>
      <w:numFmt w:val="lowerRoman"/>
      <w:lvlText w:val="%6."/>
      <w:lvlJc w:val="right"/>
      <w:pPr>
        <w:ind w:left="5280" w:hanging="180"/>
      </w:pPr>
    </w:lvl>
    <w:lvl w:ilvl="6" w:tplc="0422000F">
      <w:start w:val="1"/>
      <w:numFmt w:val="decimal"/>
      <w:lvlText w:val="%7."/>
      <w:lvlJc w:val="left"/>
      <w:pPr>
        <w:ind w:left="6000" w:hanging="360"/>
      </w:pPr>
    </w:lvl>
    <w:lvl w:ilvl="7" w:tplc="04220019">
      <w:start w:val="1"/>
      <w:numFmt w:val="lowerLetter"/>
      <w:lvlText w:val="%8."/>
      <w:lvlJc w:val="left"/>
      <w:pPr>
        <w:ind w:left="6720" w:hanging="360"/>
      </w:pPr>
    </w:lvl>
    <w:lvl w:ilvl="8" w:tplc="0422001B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3FDB6C7B"/>
    <w:multiLevelType w:val="hybridMultilevel"/>
    <w:tmpl w:val="8E8E5A9C"/>
    <w:lvl w:ilvl="0" w:tplc="AD1695EE">
      <w:start w:val="1"/>
      <w:numFmt w:val="decimal"/>
      <w:lvlText w:val="%1."/>
      <w:lvlJc w:val="left"/>
      <w:pPr>
        <w:ind w:left="1680" w:hanging="360"/>
      </w:pPr>
    </w:lvl>
    <w:lvl w:ilvl="1" w:tplc="04220019">
      <w:start w:val="1"/>
      <w:numFmt w:val="lowerLetter"/>
      <w:lvlText w:val="%2."/>
      <w:lvlJc w:val="left"/>
      <w:pPr>
        <w:ind w:left="2400" w:hanging="360"/>
      </w:pPr>
    </w:lvl>
    <w:lvl w:ilvl="2" w:tplc="0422001B">
      <w:start w:val="1"/>
      <w:numFmt w:val="lowerRoman"/>
      <w:lvlText w:val="%3."/>
      <w:lvlJc w:val="right"/>
      <w:pPr>
        <w:ind w:left="3120" w:hanging="180"/>
      </w:pPr>
    </w:lvl>
    <w:lvl w:ilvl="3" w:tplc="0422000F">
      <w:start w:val="1"/>
      <w:numFmt w:val="decimal"/>
      <w:lvlText w:val="%4."/>
      <w:lvlJc w:val="left"/>
      <w:pPr>
        <w:ind w:left="3840" w:hanging="360"/>
      </w:pPr>
    </w:lvl>
    <w:lvl w:ilvl="4" w:tplc="04220019">
      <w:start w:val="1"/>
      <w:numFmt w:val="lowerLetter"/>
      <w:lvlText w:val="%5."/>
      <w:lvlJc w:val="left"/>
      <w:pPr>
        <w:ind w:left="4560" w:hanging="360"/>
      </w:pPr>
    </w:lvl>
    <w:lvl w:ilvl="5" w:tplc="0422001B">
      <w:start w:val="1"/>
      <w:numFmt w:val="lowerRoman"/>
      <w:lvlText w:val="%6."/>
      <w:lvlJc w:val="right"/>
      <w:pPr>
        <w:ind w:left="5280" w:hanging="180"/>
      </w:pPr>
    </w:lvl>
    <w:lvl w:ilvl="6" w:tplc="0422000F">
      <w:start w:val="1"/>
      <w:numFmt w:val="decimal"/>
      <w:lvlText w:val="%7."/>
      <w:lvlJc w:val="left"/>
      <w:pPr>
        <w:ind w:left="6000" w:hanging="360"/>
      </w:pPr>
    </w:lvl>
    <w:lvl w:ilvl="7" w:tplc="04220019">
      <w:start w:val="1"/>
      <w:numFmt w:val="lowerLetter"/>
      <w:lvlText w:val="%8."/>
      <w:lvlJc w:val="left"/>
      <w:pPr>
        <w:ind w:left="6720" w:hanging="360"/>
      </w:pPr>
    </w:lvl>
    <w:lvl w:ilvl="8" w:tplc="0422001B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50B90DA0"/>
    <w:multiLevelType w:val="hybridMultilevel"/>
    <w:tmpl w:val="8E8E5A9C"/>
    <w:lvl w:ilvl="0" w:tplc="AD1695EE">
      <w:start w:val="1"/>
      <w:numFmt w:val="decimal"/>
      <w:lvlText w:val="%1."/>
      <w:lvlJc w:val="left"/>
      <w:pPr>
        <w:ind w:left="1680" w:hanging="360"/>
      </w:pPr>
    </w:lvl>
    <w:lvl w:ilvl="1" w:tplc="04220019">
      <w:start w:val="1"/>
      <w:numFmt w:val="lowerLetter"/>
      <w:lvlText w:val="%2."/>
      <w:lvlJc w:val="left"/>
      <w:pPr>
        <w:ind w:left="2400" w:hanging="360"/>
      </w:pPr>
    </w:lvl>
    <w:lvl w:ilvl="2" w:tplc="0422001B">
      <w:start w:val="1"/>
      <w:numFmt w:val="lowerRoman"/>
      <w:lvlText w:val="%3."/>
      <w:lvlJc w:val="right"/>
      <w:pPr>
        <w:ind w:left="3120" w:hanging="180"/>
      </w:pPr>
    </w:lvl>
    <w:lvl w:ilvl="3" w:tplc="0422000F">
      <w:start w:val="1"/>
      <w:numFmt w:val="decimal"/>
      <w:lvlText w:val="%4."/>
      <w:lvlJc w:val="left"/>
      <w:pPr>
        <w:ind w:left="3840" w:hanging="360"/>
      </w:pPr>
    </w:lvl>
    <w:lvl w:ilvl="4" w:tplc="04220019">
      <w:start w:val="1"/>
      <w:numFmt w:val="lowerLetter"/>
      <w:lvlText w:val="%5."/>
      <w:lvlJc w:val="left"/>
      <w:pPr>
        <w:ind w:left="4560" w:hanging="360"/>
      </w:pPr>
    </w:lvl>
    <w:lvl w:ilvl="5" w:tplc="0422001B">
      <w:start w:val="1"/>
      <w:numFmt w:val="lowerRoman"/>
      <w:lvlText w:val="%6."/>
      <w:lvlJc w:val="right"/>
      <w:pPr>
        <w:ind w:left="5280" w:hanging="180"/>
      </w:pPr>
    </w:lvl>
    <w:lvl w:ilvl="6" w:tplc="0422000F">
      <w:start w:val="1"/>
      <w:numFmt w:val="decimal"/>
      <w:lvlText w:val="%7."/>
      <w:lvlJc w:val="left"/>
      <w:pPr>
        <w:ind w:left="6000" w:hanging="360"/>
      </w:pPr>
    </w:lvl>
    <w:lvl w:ilvl="7" w:tplc="04220019">
      <w:start w:val="1"/>
      <w:numFmt w:val="lowerLetter"/>
      <w:lvlText w:val="%8."/>
      <w:lvlJc w:val="left"/>
      <w:pPr>
        <w:ind w:left="6720" w:hanging="360"/>
      </w:pPr>
    </w:lvl>
    <w:lvl w:ilvl="8" w:tplc="0422001B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53703462"/>
    <w:multiLevelType w:val="hybridMultilevel"/>
    <w:tmpl w:val="8E8E5A9C"/>
    <w:lvl w:ilvl="0" w:tplc="AD1695EE">
      <w:start w:val="1"/>
      <w:numFmt w:val="decimal"/>
      <w:lvlText w:val="%1."/>
      <w:lvlJc w:val="left"/>
      <w:pPr>
        <w:ind w:left="1680" w:hanging="360"/>
      </w:pPr>
    </w:lvl>
    <w:lvl w:ilvl="1" w:tplc="04220019">
      <w:start w:val="1"/>
      <w:numFmt w:val="lowerLetter"/>
      <w:lvlText w:val="%2."/>
      <w:lvlJc w:val="left"/>
      <w:pPr>
        <w:ind w:left="2400" w:hanging="360"/>
      </w:pPr>
    </w:lvl>
    <w:lvl w:ilvl="2" w:tplc="0422001B">
      <w:start w:val="1"/>
      <w:numFmt w:val="lowerRoman"/>
      <w:lvlText w:val="%3."/>
      <w:lvlJc w:val="right"/>
      <w:pPr>
        <w:ind w:left="3120" w:hanging="180"/>
      </w:pPr>
    </w:lvl>
    <w:lvl w:ilvl="3" w:tplc="0422000F">
      <w:start w:val="1"/>
      <w:numFmt w:val="decimal"/>
      <w:lvlText w:val="%4."/>
      <w:lvlJc w:val="left"/>
      <w:pPr>
        <w:ind w:left="3840" w:hanging="360"/>
      </w:pPr>
    </w:lvl>
    <w:lvl w:ilvl="4" w:tplc="04220019">
      <w:start w:val="1"/>
      <w:numFmt w:val="lowerLetter"/>
      <w:lvlText w:val="%5."/>
      <w:lvlJc w:val="left"/>
      <w:pPr>
        <w:ind w:left="4560" w:hanging="360"/>
      </w:pPr>
    </w:lvl>
    <w:lvl w:ilvl="5" w:tplc="0422001B">
      <w:start w:val="1"/>
      <w:numFmt w:val="lowerRoman"/>
      <w:lvlText w:val="%6."/>
      <w:lvlJc w:val="right"/>
      <w:pPr>
        <w:ind w:left="5280" w:hanging="180"/>
      </w:pPr>
    </w:lvl>
    <w:lvl w:ilvl="6" w:tplc="0422000F">
      <w:start w:val="1"/>
      <w:numFmt w:val="decimal"/>
      <w:lvlText w:val="%7."/>
      <w:lvlJc w:val="left"/>
      <w:pPr>
        <w:ind w:left="6000" w:hanging="360"/>
      </w:pPr>
    </w:lvl>
    <w:lvl w:ilvl="7" w:tplc="04220019">
      <w:start w:val="1"/>
      <w:numFmt w:val="lowerLetter"/>
      <w:lvlText w:val="%8."/>
      <w:lvlJc w:val="left"/>
      <w:pPr>
        <w:ind w:left="6720" w:hanging="360"/>
      </w:pPr>
    </w:lvl>
    <w:lvl w:ilvl="8" w:tplc="0422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1DD"/>
    <w:rsid w:val="0006630C"/>
    <w:rsid w:val="00144F7A"/>
    <w:rsid w:val="001A72F1"/>
    <w:rsid w:val="001E38B1"/>
    <w:rsid w:val="002C4DFA"/>
    <w:rsid w:val="002E6586"/>
    <w:rsid w:val="0030756D"/>
    <w:rsid w:val="004C15DF"/>
    <w:rsid w:val="005231E9"/>
    <w:rsid w:val="005357FA"/>
    <w:rsid w:val="005B730D"/>
    <w:rsid w:val="006211DD"/>
    <w:rsid w:val="00644B09"/>
    <w:rsid w:val="00681B8D"/>
    <w:rsid w:val="00697D09"/>
    <w:rsid w:val="006A6CF2"/>
    <w:rsid w:val="006F4599"/>
    <w:rsid w:val="0072346C"/>
    <w:rsid w:val="0077710C"/>
    <w:rsid w:val="007E275E"/>
    <w:rsid w:val="008032A9"/>
    <w:rsid w:val="00816F21"/>
    <w:rsid w:val="0084072C"/>
    <w:rsid w:val="008E127F"/>
    <w:rsid w:val="008E4D1B"/>
    <w:rsid w:val="009307C5"/>
    <w:rsid w:val="009B3254"/>
    <w:rsid w:val="009C47A4"/>
    <w:rsid w:val="009D3A3D"/>
    <w:rsid w:val="00A5292E"/>
    <w:rsid w:val="00AD176D"/>
    <w:rsid w:val="00AF40B0"/>
    <w:rsid w:val="00B503C0"/>
    <w:rsid w:val="00BF401D"/>
    <w:rsid w:val="00BF603C"/>
    <w:rsid w:val="00C1465F"/>
    <w:rsid w:val="00C53F16"/>
    <w:rsid w:val="00C72A6B"/>
    <w:rsid w:val="00C93F7B"/>
    <w:rsid w:val="00CB77BC"/>
    <w:rsid w:val="00CF46C6"/>
    <w:rsid w:val="00DD61DA"/>
    <w:rsid w:val="00E979B9"/>
    <w:rsid w:val="00EB0B54"/>
    <w:rsid w:val="00ED43A4"/>
    <w:rsid w:val="00EE72E2"/>
    <w:rsid w:val="00F4640A"/>
    <w:rsid w:val="00F467B0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2F70"/>
  <w15:docId w15:val="{562B058F-0C45-4A12-B882-ACBFC2CB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DD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7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7A4"/>
    <w:rPr>
      <w:rFonts w:ascii="Segoe UI" w:eastAsia="Times New Roman" w:hAnsi="Segoe UI" w:cs="Segoe UI"/>
      <w:kern w:val="24"/>
      <w:sz w:val="18"/>
      <w:szCs w:val="18"/>
      <w:lang w:val="ru-RU" w:eastAsia="ru-RU"/>
    </w:rPr>
  </w:style>
  <w:style w:type="paragraph" w:styleId="a6">
    <w:name w:val="No Spacing"/>
    <w:uiPriority w:val="1"/>
    <w:qFormat/>
    <w:rsid w:val="008E4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АААА</cp:lastModifiedBy>
  <cp:revision>12</cp:revision>
  <cp:lastPrinted>2023-03-23T09:45:00Z</cp:lastPrinted>
  <dcterms:created xsi:type="dcterms:W3CDTF">2023-02-27T15:02:00Z</dcterms:created>
  <dcterms:modified xsi:type="dcterms:W3CDTF">2023-03-23T09:46:00Z</dcterms:modified>
</cp:coreProperties>
</file>