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B9" w:rsidRPr="0014595F" w:rsidRDefault="00F21DB9" w:rsidP="00F21DB9">
      <w:pPr>
        <w:pStyle w:val="1"/>
        <w:jc w:val="center"/>
        <w:rPr>
          <w:b/>
          <w:bCs/>
          <w:color w:val="000000" w:themeColor="text1"/>
        </w:rPr>
      </w:pPr>
      <w:r w:rsidRPr="0014595F">
        <w:rPr>
          <w:b/>
          <w:bCs/>
          <w:color w:val="000000" w:themeColor="text1"/>
        </w:rPr>
        <w:t>Р О З Р А Х У Н О К</w:t>
      </w:r>
    </w:p>
    <w:p w:rsidR="00F21DB9" w:rsidRPr="0014595F" w:rsidRDefault="00F21DB9" w:rsidP="00F21DB9">
      <w:pPr>
        <w:jc w:val="center"/>
        <w:rPr>
          <w:b/>
          <w:bCs/>
          <w:color w:val="000000" w:themeColor="text1"/>
          <w:sz w:val="28"/>
          <w:lang w:val="uk-UA"/>
        </w:rPr>
      </w:pPr>
      <w:r w:rsidRPr="0014595F">
        <w:rPr>
          <w:b/>
          <w:bCs/>
          <w:color w:val="000000" w:themeColor="text1"/>
          <w:sz w:val="28"/>
          <w:lang w:val="uk-UA"/>
        </w:rPr>
        <w:t xml:space="preserve">тарифів на центральне опалення по КП «Господарник» </w:t>
      </w:r>
    </w:p>
    <w:p w:rsidR="00F21DB9" w:rsidRPr="0014595F" w:rsidRDefault="00F21DB9" w:rsidP="00F21DB9">
      <w:pPr>
        <w:jc w:val="center"/>
        <w:rPr>
          <w:b/>
          <w:bCs/>
          <w:color w:val="000000" w:themeColor="text1"/>
          <w:sz w:val="28"/>
          <w:lang w:val="uk-UA"/>
        </w:rPr>
      </w:pPr>
      <w:r w:rsidRPr="0014595F">
        <w:rPr>
          <w:b/>
          <w:bCs/>
          <w:color w:val="000000" w:themeColor="text1"/>
          <w:sz w:val="28"/>
          <w:lang w:val="uk-UA"/>
        </w:rPr>
        <w:t>(для бюджетних установ та інших споживачів)</w:t>
      </w:r>
    </w:p>
    <w:p w:rsidR="00F21DB9" w:rsidRPr="0014595F" w:rsidRDefault="00F21DB9" w:rsidP="00F21DB9">
      <w:pPr>
        <w:jc w:val="center"/>
        <w:rPr>
          <w:b/>
          <w:bCs/>
          <w:color w:val="000000" w:themeColor="text1"/>
          <w:sz w:val="28"/>
          <w:lang w:val="uk-UA"/>
        </w:rPr>
      </w:pPr>
      <w:r w:rsidRPr="0014595F">
        <w:rPr>
          <w:b/>
          <w:bCs/>
          <w:color w:val="000000" w:themeColor="text1"/>
          <w:sz w:val="28"/>
          <w:lang w:val="uk-UA"/>
        </w:rPr>
        <w:t xml:space="preserve">на </w:t>
      </w:r>
      <w:r>
        <w:rPr>
          <w:b/>
          <w:bCs/>
          <w:color w:val="000000" w:themeColor="text1"/>
          <w:sz w:val="28"/>
          <w:lang w:val="uk-UA"/>
        </w:rPr>
        <w:t xml:space="preserve">2023-2024 рр. </w:t>
      </w:r>
      <w:proofErr w:type="spellStart"/>
      <w:r>
        <w:rPr>
          <w:b/>
          <w:bCs/>
          <w:color w:val="000000" w:themeColor="text1"/>
          <w:sz w:val="28"/>
          <w:lang w:val="uk-UA"/>
        </w:rPr>
        <w:t>Підбуж</w:t>
      </w:r>
      <w:proofErr w:type="spellEnd"/>
    </w:p>
    <w:p w:rsidR="00F21DB9" w:rsidRPr="0014595F" w:rsidRDefault="00F21DB9" w:rsidP="00F21DB9">
      <w:pPr>
        <w:rPr>
          <w:color w:val="000000" w:themeColor="text1"/>
          <w:sz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4389"/>
        <w:gridCol w:w="1488"/>
        <w:gridCol w:w="2949"/>
      </w:tblGrid>
      <w:tr w:rsidR="00F21DB9" w:rsidRPr="0014595F" w:rsidTr="009017E1">
        <w:trPr>
          <w:cantSplit/>
        </w:trPr>
        <w:tc>
          <w:tcPr>
            <w:tcW w:w="822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№</w:t>
            </w:r>
          </w:p>
        </w:tc>
        <w:tc>
          <w:tcPr>
            <w:tcW w:w="4389" w:type="dxa"/>
          </w:tcPr>
          <w:p w:rsidR="00F21DB9" w:rsidRPr="0014595F" w:rsidRDefault="00F21DB9" w:rsidP="009017E1">
            <w:pPr>
              <w:pStyle w:val="2"/>
              <w:rPr>
                <w:color w:val="000000" w:themeColor="text1"/>
              </w:rPr>
            </w:pPr>
            <w:r w:rsidRPr="0014595F">
              <w:rPr>
                <w:color w:val="000000" w:themeColor="text1"/>
              </w:rPr>
              <w:t>Стаття витрат</w:t>
            </w:r>
          </w:p>
          <w:p w:rsidR="00F21DB9" w:rsidRPr="0014595F" w:rsidRDefault="00F21DB9" w:rsidP="009017E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Од. </w:t>
            </w:r>
            <w:proofErr w:type="spellStart"/>
            <w:r w:rsidRPr="0014595F">
              <w:rPr>
                <w:color w:val="000000" w:themeColor="text1"/>
                <w:sz w:val="28"/>
                <w:lang w:val="uk-UA"/>
              </w:rPr>
              <w:t>вим</w:t>
            </w:r>
            <w:proofErr w:type="spellEnd"/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2949" w:type="dxa"/>
          </w:tcPr>
          <w:p w:rsidR="00F21DB9" w:rsidRPr="0014595F" w:rsidRDefault="00F21DB9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Бюджетні установи</w:t>
            </w:r>
          </w:p>
          <w:p w:rsidR="00F21DB9" w:rsidRPr="0014595F" w:rsidRDefault="00F21DB9" w:rsidP="009017E1">
            <w:pPr>
              <w:rPr>
                <w:color w:val="000000" w:themeColor="text1"/>
                <w:sz w:val="28"/>
                <w:lang w:val="uk-UA"/>
              </w:rPr>
            </w:pPr>
          </w:p>
        </w:tc>
      </w:tr>
    </w:tbl>
    <w:p w:rsidR="00F21DB9" w:rsidRPr="0014595F" w:rsidRDefault="00F21DB9" w:rsidP="00F21DB9">
      <w:pPr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            </w:t>
      </w:r>
    </w:p>
    <w:p w:rsidR="00F21DB9" w:rsidRPr="0014595F" w:rsidRDefault="00F21DB9" w:rsidP="00F21DB9">
      <w:pPr>
        <w:jc w:val="center"/>
        <w:rPr>
          <w:color w:val="000000" w:themeColor="text1"/>
          <w:sz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4384"/>
        <w:gridCol w:w="1560"/>
        <w:gridCol w:w="2877"/>
      </w:tblGrid>
      <w:tr w:rsidR="00F21DB9" w:rsidRPr="0014595F" w:rsidTr="009017E1">
        <w:tc>
          <w:tcPr>
            <w:tcW w:w="827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1.</w:t>
            </w:r>
          </w:p>
        </w:tc>
        <w:tc>
          <w:tcPr>
            <w:tcW w:w="4384" w:type="dxa"/>
          </w:tcPr>
          <w:p w:rsidR="00F21DB9" w:rsidRPr="0014595F" w:rsidRDefault="00F21DB9" w:rsidP="009017E1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 xml:space="preserve">Спожито палива (дрова), </w:t>
            </w:r>
          </w:p>
        </w:tc>
        <w:tc>
          <w:tcPr>
            <w:tcW w:w="1560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тис. </w:t>
            </w:r>
            <w:r>
              <w:rPr>
                <w:color w:val="000000" w:themeColor="text1"/>
                <w:sz w:val="28"/>
                <w:lang w:val="uk-UA"/>
              </w:rPr>
              <w:t>м3</w:t>
            </w:r>
          </w:p>
        </w:tc>
        <w:tc>
          <w:tcPr>
            <w:tcW w:w="2877" w:type="dxa"/>
          </w:tcPr>
          <w:p w:rsidR="00F21DB9" w:rsidRPr="0014595F" w:rsidRDefault="00F21DB9" w:rsidP="009017E1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 xml:space="preserve">               0,183</w:t>
            </w:r>
          </w:p>
        </w:tc>
      </w:tr>
      <w:tr w:rsidR="00F21DB9" w:rsidRPr="0014595F" w:rsidTr="009017E1">
        <w:tc>
          <w:tcPr>
            <w:tcW w:w="827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2.</w:t>
            </w:r>
          </w:p>
        </w:tc>
        <w:tc>
          <w:tcPr>
            <w:tcW w:w="4384" w:type="dxa"/>
          </w:tcPr>
          <w:p w:rsidR="00F21DB9" w:rsidRPr="0014595F" w:rsidRDefault="00F21DB9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Опалювальна загальна площа</w:t>
            </w:r>
          </w:p>
        </w:tc>
        <w:tc>
          <w:tcPr>
            <w:tcW w:w="1560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тис. </w:t>
            </w:r>
            <w:proofErr w:type="spellStart"/>
            <w:r w:rsidRPr="0014595F">
              <w:rPr>
                <w:color w:val="000000" w:themeColor="text1"/>
                <w:sz w:val="28"/>
                <w:lang w:val="uk-UA"/>
              </w:rPr>
              <w:t>кв</w:t>
            </w:r>
            <w:proofErr w:type="spellEnd"/>
            <w:r w:rsidRPr="0014595F">
              <w:rPr>
                <w:color w:val="000000" w:themeColor="text1"/>
                <w:sz w:val="28"/>
                <w:lang w:val="uk-UA"/>
              </w:rPr>
              <w:t>. м.</w:t>
            </w:r>
          </w:p>
        </w:tc>
        <w:tc>
          <w:tcPr>
            <w:tcW w:w="2877" w:type="dxa"/>
          </w:tcPr>
          <w:p w:rsidR="00F21DB9" w:rsidRPr="0014595F" w:rsidRDefault="00F21DB9" w:rsidP="009017E1">
            <w:pPr>
              <w:ind w:left="12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 xml:space="preserve">                  1,070</w:t>
            </w:r>
          </w:p>
        </w:tc>
      </w:tr>
    </w:tbl>
    <w:p w:rsidR="00F21DB9" w:rsidRPr="0014595F" w:rsidRDefault="00F21DB9" w:rsidP="00F21DB9">
      <w:pPr>
        <w:rPr>
          <w:color w:val="000000" w:themeColor="text1"/>
          <w:sz w:val="28"/>
          <w:lang w:val="uk-UA"/>
        </w:rPr>
      </w:pPr>
    </w:p>
    <w:p w:rsidR="00F21DB9" w:rsidRPr="0014595F" w:rsidRDefault="00F21DB9" w:rsidP="00F21DB9">
      <w:pPr>
        <w:jc w:val="center"/>
        <w:rPr>
          <w:color w:val="000000" w:themeColor="text1"/>
          <w:sz w:val="28"/>
          <w:lang w:val="uk-UA"/>
        </w:rPr>
      </w:pPr>
      <w:proofErr w:type="spellStart"/>
      <w:r w:rsidRPr="0014595F">
        <w:rPr>
          <w:color w:val="000000" w:themeColor="text1"/>
          <w:sz w:val="28"/>
          <w:lang w:val="uk-UA"/>
        </w:rPr>
        <w:t>Б.Кошторис</w:t>
      </w:r>
      <w:proofErr w:type="spellEnd"/>
      <w:r w:rsidRPr="0014595F">
        <w:rPr>
          <w:color w:val="000000" w:themeColor="text1"/>
          <w:sz w:val="28"/>
          <w:lang w:val="uk-UA"/>
        </w:rPr>
        <w:t xml:space="preserve"> витрат.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394"/>
        <w:gridCol w:w="1560"/>
        <w:gridCol w:w="2835"/>
      </w:tblGrid>
      <w:tr w:rsidR="00F21DB9" w:rsidRPr="0014595F" w:rsidTr="009017E1">
        <w:trPr>
          <w:trHeight w:val="326"/>
        </w:trPr>
        <w:tc>
          <w:tcPr>
            <w:tcW w:w="817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F21DB9" w:rsidRPr="0014595F" w:rsidRDefault="00F21DB9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Прямі матеріальні витрати, всього</w:t>
            </w:r>
          </w:p>
        </w:tc>
        <w:tc>
          <w:tcPr>
            <w:tcW w:w="1560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F21DB9" w:rsidRPr="00361CBF" w:rsidRDefault="00F21DB9" w:rsidP="009017E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352,5</w:t>
            </w:r>
          </w:p>
        </w:tc>
      </w:tr>
      <w:tr w:rsidR="00F21DB9" w:rsidRPr="0014595F" w:rsidTr="009017E1">
        <w:trPr>
          <w:trHeight w:val="360"/>
        </w:trPr>
        <w:tc>
          <w:tcPr>
            <w:tcW w:w="817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1.1</w:t>
            </w:r>
          </w:p>
        </w:tc>
        <w:tc>
          <w:tcPr>
            <w:tcW w:w="4394" w:type="dxa"/>
          </w:tcPr>
          <w:p w:rsidR="00F21DB9" w:rsidRPr="0014595F" w:rsidRDefault="00F21DB9" w:rsidP="009017E1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 xml:space="preserve">в </w:t>
            </w:r>
            <w:proofErr w:type="spellStart"/>
            <w:r>
              <w:rPr>
                <w:color w:val="000000" w:themeColor="text1"/>
                <w:sz w:val="28"/>
                <w:lang w:val="uk-UA"/>
              </w:rPr>
              <w:t>т.ч</w:t>
            </w:r>
            <w:proofErr w:type="spellEnd"/>
            <w:r>
              <w:rPr>
                <w:color w:val="000000" w:themeColor="text1"/>
                <w:sz w:val="28"/>
                <w:lang w:val="uk-UA"/>
              </w:rPr>
              <w:t>.: - паливо (дрова</w:t>
            </w:r>
            <w:r w:rsidRPr="0014595F">
              <w:rPr>
                <w:color w:val="000000" w:themeColor="text1"/>
                <w:sz w:val="28"/>
                <w:lang w:val="uk-UA"/>
              </w:rPr>
              <w:t>)</w:t>
            </w:r>
          </w:p>
        </w:tc>
        <w:tc>
          <w:tcPr>
            <w:tcW w:w="1560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т. грн. </w:t>
            </w:r>
          </w:p>
        </w:tc>
        <w:tc>
          <w:tcPr>
            <w:tcW w:w="2835" w:type="dxa"/>
          </w:tcPr>
          <w:p w:rsidR="00F21DB9" w:rsidRPr="003C78B9" w:rsidRDefault="00F21DB9" w:rsidP="00901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292,8</w:t>
            </w:r>
          </w:p>
        </w:tc>
      </w:tr>
      <w:tr w:rsidR="00F21DB9" w:rsidRPr="0014595F" w:rsidTr="009017E1">
        <w:trPr>
          <w:trHeight w:val="360"/>
        </w:trPr>
        <w:tc>
          <w:tcPr>
            <w:tcW w:w="817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1.2</w:t>
            </w:r>
          </w:p>
        </w:tc>
        <w:tc>
          <w:tcPr>
            <w:tcW w:w="4394" w:type="dxa"/>
          </w:tcPr>
          <w:p w:rsidR="00F21DB9" w:rsidRPr="0014595F" w:rsidRDefault="00F21DB9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- електроенергія</w:t>
            </w:r>
          </w:p>
        </w:tc>
        <w:tc>
          <w:tcPr>
            <w:tcW w:w="1560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F21DB9" w:rsidRPr="00CC108C" w:rsidRDefault="00F21DB9" w:rsidP="00901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57,2</w:t>
            </w:r>
          </w:p>
        </w:tc>
      </w:tr>
      <w:tr w:rsidR="00F21DB9" w:rsidRPr="0014595F" w:rsidTr="009017E1">
        <w:trPr>
          <w:trHeight w:val="326"/>
        </w:trPr>
        <w:tc>
          <w:tcPr>
            <w:tcW w:w="817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1.4</w:t>
            </w:r>
          </w:p>
        </w:tc>
        <w:tc>
          <w:tcPr>
            <w:tcW w:w="4394" w:type="dxa"/>
          </w:tcPr>
          <w:p w:rsidR="00F21DB9" w:rsidRPr="0014595F" w:rsidRDefault="00F21DB9" w:rsidP="009017E1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- паливно-мастильні засоби</w:t>
            </w:r>
          </w:p>
        </w:tc>
        <w:tc>
          <w:tcPr>
            <w:tcW w:w="1560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F21DB9" w:rsidRPr="00361CBF" w:rsidRDefault="00F21DB9" w:rsidP="00901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F21DB9" w:rsidRPr="0014595F" w:rsidTr="009017E1">
        <w:trPr>
          <w:trHeight w:val="326"/>
        </w:trPr>
        <w:tc>
          <w:tcPr>
            <w:tcW w:w="817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2.</w:t>
            </w:r>
          </w:p>
        </w:tc>
        <w:tc>
          <w:tcPr>
            <w:tcW w:w="4394" w:type="dxa"/>
          </w:tcPr>
          <w:p w:rsidR="00F21DB9" w:rsidRPr="0014595F" w:rsidRDefault="00F21DB9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Прямі витрати з оплати праці</w:t>
            </w:r>
          </w:p>
        </w:tc>
        <w:tc>
          <w:tcPr>
            <w:tcW w:w="1560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F21DB9" w:rsidRPr="003C78B9" w:rsidRDefault="00F21DB9" w:rsidP="009017E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267,18</w:t>
            </w:r>
          </w:p>
        </w:tc>
      </w:tr>
      <w:tr w:rsidR="00F21DB9" w:rsidRPr="0014595F" w:rsidTr="009017E1">
        <w:trPr>
          <w:trHeight w:val="326"/>
        </w:trPr>
        <w:tc>
          <w:tcPr>
            <w:tcW w:w="817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3.</w:t>
            </w:r>
          </w:p>
        </w:tc>
        <w:tc>
          <w:tcPr>
            <w:tcW w:w="4394" w:type="dxa"/>
          </w:tcPr>
          <w:p w:rsidR="00F21DB9" w:rsidRPr="0014595F" w:rsidRDefault="00F21DB9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Інші прямі витрати</w:t>
            </w:r>
          </w:p>
        </w:tc>
        <w:tc>
          <w:tcPr>
            <w:tcW w:w="1560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F21DB9" w:rsidRPr="003C78B9" w:rsidRDefault="00F21DB9" w:rsidP="00901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58,78</w:t>
            </w:r>
          </w:p>
        </w:tc>
      </w:tr>
      <w:tr w:rsidR="00F21DB9" w:rsidRPr="0014595F" w:rsidTr="009017E1">
        <w:trPr>
          <w:trHeight w:val="295"/>
        </w:trPr>
        <w:tc>
          <w:tcPr>
            <w:tcW w:w="817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4.</w:t>
            </w:r>
          </w:p>
        </w:tc>
        <w:tc>
          <w:tcPr>
            <w:tcW w:w="4394" w:type="dxa"/>
          </w:tcPr>
          <w:p w:rsidR="00F21DB9" w:rsidRPr="0014595F" w:rsidRDefault="00F21DB9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Адміністративні витрати</w:t>
            </w:r>
          </w:p>
        </w:tc>
        <w:tc>
          <w:tcPr>
            <w:tcW w:w="1560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F21DB9" w:rsidRDefault="00F21DB9" w:rsidP="009017E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14,64</w:t>
            </w:r>
          </w:p>
          <w:p w:rsidR="00F21DB9" w:rsidRPr="008D6C28" w:rsidRDefault="00F21DB9" w:rsidP="009017E1">
            <w:pPr>
              <w:rPr>
                <w:lang w:val="uk-UA"/>
              </w:rPr>
            </w:pPr>
          </w:p>
        </w:tc>
      </w:tr>
      <w:tr w:rsidR="00F21DB9" w:rsidRPr="0014595F" w:rsidTr="009017E1">
        <w:trPr>
          <w:trHeight w:val="128"/>
        </w:trPr>
        <w:tc>
          <w:tcPr>
            <w:tcW w:w="817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</w:p>
        </w:tc>
        <w:tc>
          <w:tcPr>
            <w:tcW w:w="4394" w:type="dxa"/>
          </w:tcPr>
          <w:p w:rsidR="00F21DB9" w:rsidRPr="0014595F" w:rsidRDefault="00F21DB9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Всього витрат</w:t>
            </w:r>
          </w:p>
        </w:tc>
        <w:tc>
          <w:tcPr>
            <w:tcW w:w="1560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F21DB9" w:rsidRPr="007E62C7" w:rsidRDefault="00F21DB9" w:rsidP="009017E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693,10</w:t>
            </w:r>
          </w:p>
        </w:tc>
      </w:tr>
    </w:tbl>
    <w:p w:rsidR="00F21DB9" w:rsidRPr="0014595F" w:rsidRDefault="00F21DB9" w:rsidP="00F21DB9">
      <w:pPr>
        <w:rPr>
          <w:color w:val="000000" w:themeColor="text1"/>
          <w:sz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525"/>
        <w:gridCol w:w="1415"/>
        <w:gridCol w:w="1440"/>
        <w:gridCol w:w="1440"/>
      </w:tblGrid>
      <w:tr w:rsidR="00F21DB9" w:rsidRPr="0014595F" w:rsidTr="009017E1">
        <w:trPr>
          <w:cantSplit/>
          <w:trHeight w:val="445"/>
        </w:trPr>
        <w:tc>
          <w:tcPr>
            <w:tcW w:w="828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F21DB9" w:rsidRPr="0014595F" w:rsidRDefault="00F21DB9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Рентабельність </w:t>
            </w:r>
          </w:p>
        </w:tc>
        <w:tc>
          <w:tcPr>
            <w:tcW w:w="1415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%</w:t>
            </w:r>
          </w:p>
        </w:tc>
        <w:tc>
          <w:tcPr>
            <w:tcW w:w="1440" w:type="dxa"/>
          </w:tcPr>
          <w:p w:rsidR="00F21DB9" w:rsidRPr="0013131A" w:rsidRDefault="00F21DB9" w:rsidP="009017E1">
            <w:pPr>
              <w:jc w:val="center"/>
            </w:pPr>
            <w:r w:rsidRPr="0013131A">
              <w:t>12</w:t>
            </w:r>
          </w:p>
        </w:tc>
        <w:tc>
          <w:tcPr>
            <w:tcW w:w="1440" w:type="dxa"/>
          </w:tcPr>
          <w:p w:rsidR="00F21DB9" w:rsidRPr="0013131A" w:rsidRDefault="00F21DB9" w:rsidP="009017E1">
            <w:pPr>
              <w:jc w:val="center"/>
            </w:pPr>
            <w:r w:rsidRPr="0013131A">
              <w:t>20</w:t>
            </w:r>
          </w:p>
        </w:tc>
      </w:tr>
      <w:tr w:rsidR="00F21DB9" w:rsidRPr="0014595F" w:rsidTr="009017E1">
        <w:trPr>
          <w:cantSplit/>
          <w:trHeight w:val="350"/>
        </w:trPr>
        <w:tc>
          <w:tcPr>
            <w:tcW w:w="828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F21DB9" w:rsidRPr="0014595F" w:rsidRDefault="00F21DB9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Прибуток </w:t>
            </w:r>
          </w:p>
        </w:tc>
        <w:tc>
          <w:tcPr>
            <w:tcW w:w="1415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1440" w:type="dxa"/>
          </w:tcPr>
          <w:p w:rsidR="00F21DB9" w:rsidRPr="00040BAC" w:rsidRDefault="00F21DB9" w:rsidP="009017E1">
            <w:pPr>
              <w:rPr>
                <w:lang w:val="uk-UA"/>
              </w:rPr>
            </w:pPr>
            <w:r>
              <w:rPr>
                <w:lang w:val="uk-UA"/>
              </w:rPr>
              <w:t>83,17</w:t>
            </w:r>
          </w:p>
        </w:tc>
        <w:tc>
          <w:tcPr>
            <w:tcW w:w="1440" w:type="dxa"/>
          </w:tcPr>
          <w:p w:rsidR="00F21DB9" w:rsidRPr="0059748D" w:rsidRDefault="00F21DB9" w:rsidP="009017E1">
            <w:pPr>
              <w:rPr>
                <w:lang w:val="uk-UA"/>
              </w:rPr>
            </w:pPr>
            <w:r>
              <w:rPr>
                <w:lang w:val="uk-UA"/>
              </w:rPr>
              <w:t>138,62</w:t>
            </w:r>
          </w:p>
        </w:tc>
      </w:tr>
      <w:tr w:rsidR="00F21DB9" w:rsidRPr="0014595F" w:rsidTr="009017E1">
        <w:trPr>
          <w:cantSplit/>
        </w:trPr>
        <w:tc>
          <w:tcPr>
            <w:tcW w:w="828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F21DB9" w:rsidRPr="0014595F" w:rsidRDefault="00F21DB9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Всього вартість  </w:t>
            </w:r>
          </w:p>
        </w:tc>
        <w:tc>
          <w:tcPr>
            <w:tcW w:w="1415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1440" w:type="dxa"/>
          </w:tcPr>
          <w:p w:rsidR="00F21DB9" w:rsidRPr="00040BAC" w:rsidRDefault="00F21DB9" w:rsidP="009017E1">
            <w:pPr>
              <w:rPr>
                <w:lang w:val="uk-UA"/>
              </w:rPr>
            </w:pPr>
            <w:r>
              <w:rPr>
                <w:lang w:val="uk-UA"/>
              </w:rPr>
              <w:t>776,27</w:t>
            </w:r>
          </w:p>
        </w:tc>
        <w:tc>
          <w:tcPr>
            <w:tcW w:w="1440" w:type="dxa"/>
          </w:tcPr>
          <w:p w:rsidR="00F21DB9" w:rsidRPr="0059748D" w:rsidRDefault="00F21DB9" w:rsidP="009017E1">
            <w:pPr>
              <w:rPr>
                <w:lang w:val="uk-UA"/>
              </w:rPr>
            </w:pPr>
            <w:r>
              <w:rPr>
                <w:lang w:val="uk-UA"/>
              </w:rPr>
              <w:t>831,72</w:t>
            </w:r>
          </w:p>
        </w:tc>
      </w:tr>
      <w:tr w:rsidR="00F21DB9" w:rsidRPr="0014595F" w:rsidTr="009017E1">
        <w:trPr>
          <w:cantSplit/>
          <w:trHeight w:val="369"/>
        </w:trPr>
        <w:tc>
          <w:tcPr>
            <w:tcW w:w="828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F21DB9" w:rsidRPr="0014595F" w:rsidRDefault="00F21DB9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ПДВ 20%</w:t>
            </w:r>
          </w:p>
        </w:tc>
        <w:tc>
          <w:tcPr>
            <w:tcW w:w="1415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1440" w:type="dxa"/>
          </w:tcPr>
          <w:p w:rsidR="00F21DB9" w:rsidRPr="00040BAC" w:rsidRDefault="00F21DB9" w:rsidP="009017E1">
            <w:pPr>
              <w:rPr>
                <w:lang w:val="uk-UA"/>
              </w:rPr>
            </w:pPr>
            <w:r>
              <w:rPr>
                <w:lang w:val="uk-UA"/>
              </w:rPr>
              <w:t>155,25</w:t>
            </w:r>
          </w:p>
        </w:tc>
        <w:tc>
          <w:tcPr>
            <w:tcW w:w="1440" w:type="dxa"/>
          </w:tcPr>
          <w:p w:rsidR="00F21DB9" w:rsidRPr="0059748D" w:rsidRDefault="00F21DB9" w:rsidP="009017E1">
            <w:pPr>
              <w:rPr>
                <w:lang w:val="uk-UA"/>
              </w:rPr>
            </w:pPr>
            <w:r>
              <w:rPr>
                <w:lang w:val="uk-UA"/>
              </w:rPr>
              <w:t>166,34</w:t>
            </w:r>
          </w:p>
        </w:tc>
      </w:tr>
      <w:tr w:rsidR="00F21DB9" w:rsidRPr="0014595F" w:rsidTr="009017E1">
        <w:trPr>
          <w:cantSplit/>
        </w:trPr>
        <w:tc>
          <w:tcPr>
            <w:tcW w:w="828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1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F21DB9" w:rsidRPr="0014595F" w:rsidRDefault="00F21DB9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Всього вартість з ПДВ</w:t>
            </w:r>
          </w:p>
        </w:tc>
        <w:tc>
          <w:tcPr>
            <w:tcW w:w="1415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1440" w:type="dxa"/>
          </w:tcPr>
          <w:p w:rsidR="00F21DB9" w:rsidRPr="00040BAC" w:rsidRDefault="00F21DB9" w:rsidP="009017E1">
            <w:pPr>
              <w:rPr>
                <w:lang w:val="uk-UA"/>
              </w:rPr>
            </w:pPr>
            <w:r>
              <w:rPr>
                <w:lang w:val="uk-UA"/>
              </w:rPr>
              <w:t>931,52</w:t>
            </w:r>
          </w:p>
        </w:tc>
        <w:tc>
          <w:tcPr>
            <w:tcW w:w="1440" w:type="dxa"/>
          </w:tcPr>
          <w:p w:rsidR="00F21DB9" w:rsidRPr="001A01F4" w:rsidRDefault="00F21DB9" w:rsidP="009017E1">
            <w:pPr>
              <w:rPr>
                <w:lang w:val="uk-UA"/>
              </w:rPr>
            </w:pPr>
            <w:r>
              <w:rPr>
                <w:lang w:val="uk-UA"/>
              </w:rPr>
              <w:t>998,06</w:t>
            </w:r>
          </w:p>
        </w:tc>
      </w:tr>
      <w:tr w:rsidR="00F21DB9" w:rsidRPr="0014595F" w:rsidTr="009017E1">
        <w:trPr>
          <w:cantSplit/>
        </w:trPr>
        <w:tc>
          <w:tcPr>
            <w:tcW w:w="828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2</w:t>
            </w:r>
            <w:r w:rsidRPr="0014595F">
              <w:rPr>
                <w:color w:val="000000" w:themeColor="text1"/>
                <w:sz w:val="28"/>
                <w:lang w:val="uk-UA"/>
              </w:rPr>
              <w:t xml:space="preserve">. </w:t>
            </w:r>
          </w:p>
        </w:tc>
        <w:tc>
          <w:tcPr>
            <w:tcW w:w="4525" w:type="dxa"/>
          </w:tcPr>
          <w:p w:rsidR="00F21DB9" w:rsidRPr="0014595F" w:rsidRDefault="00F21DB9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Тариф за 1</w:t>
            </w:r>
            <w:r>
              <w:rPr>
                <w:color w:val="000000" w:themeColor="text1"/>
                <w:sz w:val="28"/>
                <w:lang w:val="uk-UA"/>
              </w:rPr>
              <w:t xml:space="preserve">гКал  </w:t>
            </w:r>
            <w:r w:rsidRPr="0014595F">
              <w:rPr>
                <w:color w:val="000000" w:themeColor="text1"/>
                <w:sz w:val="28"/>
                <w:lang w:val="uk-UA"/>
              </w:rPr>
              <w:t>без ПДВ</w:t>
            </w:r>
          </w:p>
        </w:tc>
        <w:tc>
          <w:tcPr>
            <w:tcW w:w="1415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грн.</w:t>
            </w:r>
          </w:p>
        </w:tc>
        <w:tc>
          <w:tcPr>
            <w:tcW w:w="1440" w:type="dxa"/>
          </w:tcPr>
          <w:p w:rsidR="00F21DB9" w:rsidRPr="00D07394" w:rsidRDefault="00F21DB9" w:rsidP="009017E1">
            <w:pPr>
              <w:rPr>
                <w:lang w:val="uk-UA"/>
              </w:rPr>
            </w:pPr>
            <w:r>
              <w:rPr>
                <w:lang w:val="uk-UA"/>
              </w:rPr>
              <w:t>3817,77</w:t>
            </w:r>
          </w:p>
        </w:tc>
        <w:tc>
          <w:tcPr>
            <w:tcW w:w="1440" w:type="dxa"/>
          </w:tcPr>
          <w:p w:rsidR="00F21DB9" w:rsidRPr="00D07394" w:rsidRDefault="00F21DB9" w:rsidP="009017E1">
            <w:pPr>
              <w:rPr>
                <w:lang w:val="uk-UA"/>
              </w:rPr>
            </w:pPr>
            <w:r>
              <w:rPr>
                <w:lang w:val="uk-UA"/>
              </w:rPr>
              <w:t>3817,67</w:t>
            </w:r>
          </w:p>
        </w:tc>
      </w:tr>
      <w:tr w:rsidR="00F21DB9" w:rsidRPr="0014595F" w:rsidTr="009017E1">
        <w:trPr>
          <w:cantSplit/>
        </w:trPr>
        <w:tc>
          <w:tcPr>
            <w:tcW w:w="828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3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F21DB9" w:rsidRPr="0014595F" w:rsidRDefault="00F21DB9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Тариф за 1 </w:t>
            </w:r>
            <w:proofErr w:type="spellStart"/>
            <w:r>
              <w:rPr>
                <w:color w:val="000000" w:themeColor="text1"/>
                <w:sz w:val="28"/>
                <w:lang w:val="uk-UA"/>
              </w:rPr>
              <w:t>гКал</w:t>
            </w:r>
            <w:proofErr w:type="spellEnd"/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 w:rsidRPr="0014595F">
              <w:rPr>
                <w:color w:val="000000" w:themeColor="text1"/>
                <w:sz w:val="28"/>
                <w:lang w:val="uk-UA"/>
              </w:rPr>
              <w:t xml:space="preserve"> з ПДВ</w:t>
            </w:r>
          </w:p>
        </w:tc>
        <w:tc>
          <w:tcPr>
            <w:tcW w:w="1415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грн.</w:t>
            </w:r>
          </w:p>
        </w:tc>
        <w:tc>
          <w:tcPr>
            <w:tcW w:w="1440" w:type="dxa"/>
          </w:tcPr>
          <w:p w:rsidR="00F21DB9" w:rsidRPr="00D07394" w:rsidRDefault="00F21DB9" w:rsidP="009017E1">
            <w:pPr>
              <w:rPr>
                <w:lang w:val="uk-UA"/>
              </w:rPr>
            </w:pPr>
            <w:r>
              <w:rPr>
                <w:lang w:val="uk-UA"/>
              </w:rPr>
              <w:t>4275,77</w:t>
            </w:r>
          </w:p>
        </w:tc>
        <w:tc>
          <w:tcPr>
            <w:tcW w:w="1440" w:type="dxa"/>
          </w:tcPr>
          <w:p w:rsidR="00F21DB9" w:rsidRPr="00D07394" w:rsidRDefault="00F21DB9" w:rsidP="009017E1">
            <w:pPr>
              <w:rPr>
                <w:lang w:val="uk-UA"/>
              </w:rPr>
            </w:pPr>
            <w:r>
              <w:rPr>
                <w:lang w:val="uk-UA"/>
              </w:rPr>
              <w:t>4581,20</w:t>
            </w:r>
          </w:p>
        </w:tc>
      </w:tr>
      <w:tr w:rsidR="00F21DB9" w:rsidRPr="0014595F" w:rsidTr="009017E1">
        <w:trPr>
          <w:cantSplit/>
        </w:trPr>
        <w:tc>
          <w:tcPr>
            <w:tcW w:w="828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4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F21DB9" w:rsidRPr="0014595F" w:rsidRDefault="00F21DB9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Тариф на 1 </w:t>
            </w:r>
            <w:proofErr w:type="spellStart"/>
            <w:r w:rsidRPr="0014595F">
              <w:rPr>
                <w:color w:val="000000" w:themeColor="text1"/>
                <w:sz w:val="28"/>
                <w:lang w:val="uk-UA"/>
              </w:rPr>
              <w:t>кв</w:t>
            </w:r>
            <w:proofErr w:type="spellEnd"/>
            <w:r w:rsidRPr="0014595F">
              <w:rPr>
                <w:color w:val="000000" w:themeColor="text1"/>
                <w:sz w:val="28"/>
                <w:lang w:val="uk-UA"/>
              </w:rPr>
              <w:t>. м. в місяць без ПДВ</w:t>
            </w:r>
          </w:p>
        </w:tc>
        <w:tc>
          <w:tcPr>
            <w:tcW w:w="1415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грн.</w:t>
            </w:r>
          </w:p>
        </w:tc>
        <w:tc>
          <w:tcPr>
            <w:tcW w:w="1440" w:type="dxa"/>
          </w:tcPr>
          <w:p w:rsidR="00F21DB9" w:rsidRPr="00040BAC" w:rsidRDefault="00F21DB9" w:rsidP="009017E1">
            <w:pPr>
              <w:rPr>
                <w:lang w:val="uk-UA"/>
              </w:rPr>
            </w:pPr>
            <w:r>
              <w:rPr>
                <w:lang w:val="uk-UA"/>
              </w:rPr>
              <w:t>120,91</w:t>
            </w:r>
          </w:p>
        </w:tc>
        <w:tc>
          <w:tcPr>
            <w:tcW w:w="1440" w:type="dxa"/>
          </w:tcPr>
          <w:p w:rsidR="00F21DB9" w:rsidRPr="001A01F4" w:rsidRDefault="00F21DB9" w:rsidP="009017E1">
            <w:pPr>
              <w:rPr>
                <w:lang w:val="uk-UA"/>
              </w:rPr>
            </w:pPr>
            <w:r>
              <w:rPr>
                <w:lang w:val="uk-UA"/>
              </w:rPr>
              <w:t>129,55</w:t>
            </w:r>
          </w:p>
        </w:tc>
      </w:tr>
      <w:tr w:rsidR="00F21DB9" w:rsidRPr="0014595F" w:rsidTr="009017E1">
        <w:trPr>
          <w:cantSplit/>
          <w:trHeight w:val="99"/>
        </w:trPr>
        <w:tc>
          <w:tcPr>
            <w:tcW w:w="828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5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F21DB9" w:rsidRPr="0014595F" w:rsidRDefault="00F21DB9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Тариф на 1 </w:t>
            </w:r>
            <w:proofErr w:type="spellStart"/>
            <w:r w:rsidRPr="0014595F">
              <w:rPr>
                <w:color w:val="000000" w:themeColor="text1"/>
                <w:sz w:val="28"/>
                <w:lang w:val="uk-UA"/>
              </w:rPr>
              <w:t>кв</w:t>
            </w:r>
            <w:proofErr w:type="spellEnd"/>
            <w:r w:rsidRPr="0014595F">
              <w:rPr>
                <w:color w:val="000000" w:themeColor="text1"/>
                <w:sz w:val="28"/>
                <w:lang w:val="uk-UA"/>
              </w:rPr>
              <w:t>. м. в місяць з ПДВ</w:t>
            </w:r>
          </w:p>
        </w:tc>
        <w:tc>
          <w:tcPr>
            <w:tcW w:w="1415" w:type="dxa"/>
          </w:tcPr>
          <w:p w:rsidR="00F21DB9" w:rsidRPr="0014595F" w:rsidRDefault="00F21DB9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грн. </w:t>
            </w:r>
          </w:p>
        </w:tc>
        <w:tc>
          <w:tcPr>
            <w:tcW w:w="1440" w:type="dxa"/>
          </w:tcPr>
          <w:p w:rsidR="00F21DB9" w:rsidRPr="00040BAC" w:rsidRDefault="00F21DB9" w:rsidP="009017E1">
            <w:pPr>
              <w:rPr>
                <w:lang w:val="uk-UA"/>
              </w:rPr>
            </w:pPr>
            <w:r>
              <w:rPr>
                <w:lang w:val="uk-UA"/>
              </w:rPr>
              <w:t>145,09</w:t>
            </w:r>
          </w:p>
        </w:tc>
        <w:tc>
          <w:tcPr>
            <w:tcW w:w="1440" w:type="dxa"/>
          </w:tcPr>
          <w:p w:rsidR="00F21DB9" w:rsidRPr="001A01F4" w:rsidRDefault="00F21DB9" w:rsidP="009017E1">
            <w:pPr>
              <w:rPr>
                <w:lang w:val="uk-UA"/>
              </w:rPr>
            </w:pPr>
            <w:r>
              <w:rPr>
                <w:lang w:val="uk-UA"/>
              </w:rPr>
              <w:t>155,46</w:t>
            </w:r>
          </w:p>
        </w:tc>
      </w:tr>
    </w:tbl>
    <w:p w:rsidR="00F21DB9" w:rsidRPr="0014595F" w:rsidRDefault="00F21DB9" w:rsidP="00F21DB9">
      <w:pPr>
        <w:rPr>
          <w:color w:val="000000" w:themeColor="text1"/>
          <w:sz w:val="28"/>
          <w:lang w:val="uk-UA"/>
        </w:rPr>
      </w:pPr>
    </w:p>
    <w:p w:rsidR="00F21DB9" w:rsidRPr="0014595F" w:rsidRDefault="00F21DB9" w:rsidP="00F21DB9">
      <w:pPr>
        <w:rPr>
          <w:color w:val="000000" w:themeColor="text1"/>
          <w:sz w:val="28"/>
          <w:lang w:val="uk-UA"/>
        </w:rPr>
      </w:pPr>
    </w:p>
    <w:p w:rsidR="00F21DB9" w:rsidRPr="0014595F" w:rsidRDefault="00F21DB9" w:rsidP="00F21DB9">
      <w:pPr>
        <w:spacing w:line="360" w:lineRule="auto"/>
        <w:rPr>
          <w:color w:val="000000" w:themeColor="text1"/>
          <w:sz w:val="28"/>
          <w:lang w:val="uk-UA"/>
        </w:rPr>
      </w:pPr>
    </w:p>
    <w:p w:rsidR="00F21DB9" w:rsidRPr="0014595F" w:rsidRDefault="00F21DB9" w:rsidP="00F21DB9">
      <w:pPr>
        <w:spacing w:line="360" w:lineRule="auto"/>
        <w:ind w:firstLine="708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Д</w:t>
      </w:r>
      <w:r w:rsidRPr="0014595F">
        <w:rPr>
          <w:color w:val="000000" w:themeColor="text1"/>
          <w:sz w:val="28"/>
          <w:lang w:val="uk-UA"/>
        </w:rPr>
        <w:t>иректор</w:t>
      </w:r>
      <w:r>
        <w:rPr>
          <w:color w:val="000000" w:themeColor="text1"/>
          <w:sz w:val="28"/>
          <w:lang w:val="uk-UA"/>
        </w:rPr>
        <w:t xml:space="preserve">              </w:t>
      </w:r>
      <w:r w:rsidRPr="0014595F">
        <w:rPr>
          <w:color w:val="000000" w:themeColor="text1"/>
          <w:sz w:val="28"/>
          <w:lang w:val="uk-UA"/>
        </w:rPr>
        <w:tab/>
      </w:r>
      <w:r w:rsidRPr="0014595F">
        <w:rPr>
          <w:color w:val="000000" w:themeColor="text1"/>
          <w:sz w:val="28"/>
          <w:lang w:val="uk-UA"/>
        </w:rPr>
        <w:tab/>
      </w:r>
      <w:r w:rsidRPr="0014595F">
        <w:rPr>
          <w:color w:val="000000" w:themeColor="text1"/>
          <w:sz w:val="28"/>
          <w:lang w:val="uk-UA"/>
        </w:rPr>
        <w:tab/>
      </w:r>
      <w:r w:rsidRPr="0014595F">
        <w:rPr>
          <w:color w:val="000000" w:themeColor="text1"/>
          <w:sz w:val="28"/>
          <w:lang w:val="uk-UA"/>
        </w:rPr>
        <w:tab/>
      </w:r>
      <w:r>
        <w:rPr>
          <w:color w:val="000000" w:themeColor="text1"/>
          <w:sz w:val="28"/>
          <w:lang w:val="uk-UA"/>
        </w:rPr>
        <w:t xml:space="preserve">                     </w:t>
      </w:r>
      <w:proofErr w:type="spellStart"/>
      <w:r>
        <w:rPr>
          <w:color w:val="000000" w:themeColor="text1"/>
          <w:sz w:val="28"/>
          <w:lang w:val="uk-UA"/>
        </w:rPr>
        <w:t>І.І.Заяць</w:t>
      </w:r>
      <w:proofErr w:type="spellEnd"/>
    </w:p>
    <w:p w:rsidR="00F21DB9" w:rsidRPr="0014595F" w:rsidRDefault="00F21DB9" w:rsidP="00F21DB9">
      <w:pPr>
        <w:tabs>
          <w:tab w:val="left" w:pos="1660"/>
        </w:tabs>
        <w:spacing w:line="360" w:lineRule="auto"/>
        <w:ind w:firstLine="720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ab/>
      </w:r>
      <w:r>
        <w:rPr>
          <w:color w:val="000000" w:themeColor="text1"/>
          <w:sz w:val="28"/>
          <w:lang w:val="uk-UA"/>
        </w:rPr>
        <w:tab/>
      </w:r>
      <w:r>
        <w:rPr>
          <w:color w:val="000000" w:themeColor="text1"/>
          <w:sz w:val="28"/>
          <w:lang w:val="uk-UA"/>
        </w:rPr>
        <w:tab/>
      </w:r>
      <w:r>
        <w:rPr>
          <w:color w:val="000000" w:themeColor="text1"/>
          <w:sz w:val="28"/>
          <w:lang w:val="uk-UA"/>
        </w:rPr>
        <w:tab/>
      </w:r>
    </w:p>
    <w:p w:rsidR="00F21DB9" w:rsidRPr="0014595F" w:rsidRDefault="00F21DB9" w:rsidP="00F21DB9">
      <w:pPr>
        <w:tabs>
          <w:tab w:val="left" w:pos="1660"/>
          <w:tab w:val="left" w:pos="7215"/>
        </w:tabs>
        <w:spacing w:line="360" w:lineRule="auto"/>
        <w:ind w:firstLine="720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Економіст                                                                </w:t>
      </w:r>
      <w:proofErr w:type="spellStart"/>
      <w:r>
        <w:rPr>
          <w:color w:val="000000" w:themeColor="text1"/>
          <w:sz w:val="28"/>
          <w:lang w:val="uk-UA"/>
        </w:rPr>
        <w:t>І.В.Кліщ</w:t>
      </w:r>
      <w:proofErr w:type="spellEnd"/>
    </w:p>
    <w:p w:rsidR="00F21DB9" w:rsidRDefault="00F21DB9" w:rsidP="00F21DB9">
      <w:pPr>
        <w:spacing w:line="360" w:lineRule="auto"/>
        <w:jc w:val="center"/>
        <w:rPr>
          <w:b/>
          <w:color w:val="000000" w:themeColor="text1"/>
          <w:sz w:val="28"/>
          <w:lang w:val="uk-UA"/>
        </w:rPr>
      </w:pPr>
    </w:p>
    <w:p w:rsidR="00F21DB9" w:rsidRDefault="00F21DB9" w:rsidP="00F21DB9">
      <w:pPr>
        <w:spacing w:line="360" w:lineRule="auto"/>
        <w:jc w:val="center"/>
        <w:rPr>
          <w:b/>
          <w:color w:val="000000" w:themeColor="text1"/>
          <w:sz w:val="28"/>
          <w:lang w:val="uk-UA"/>
        </w:rPr>
      </w:pPr>
    </w:p>
    <w:p w:rsidR="00F21DB9" w:rsidRDefault="00F21DB9" w:rsidP="00F21DB9">
      <w:pPr>
        <w:spacing w:line="360" w:lineRule="auto"/>
        <w:jc w:val="center"/>
        <w:rPr>
          <w:b/>
          <w:color w:val="000000" w:themeColor="text1"/>
          <w:sz w:val="28"/>
          <w:lang w:val="uk-UA"/>
        </w:rPr>
      </w:pPr>
    </w:p>
    <w:p w:rsidR="00F651C2" w:rsidRDefault="00F651C2">
      <w:bookmarkStart w:id="0" w:name="_GoBack"/>
      <w:bookmarkEnd w:id="0"/>
    </w:p>
    <w:sectPr w:rsidR="00F651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D0"/>
    <w:rsid w:val="00371ED0"/>
    <w:rsid w:val="00F21DB9"/>
    <w:rsid w:val="00F6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DB9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F21DB9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DB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21DB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DB9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F21DB9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DB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21DB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2017</dc:creator>
  <cp:keywords/>
  <dc:description/>
  <cp:lastModifiedBy>Admin 2017</cp:lastModifiedBy>
  <cp:revision>2</cp:revision>
  <dcterms:created xsi:type="dcterms:W3CDTF">2023-12-01T12:41:00Z</dcterms:created>
  <dcterms:modified xsi:type="dcterms:W3CDTF">2023-12-01T12:42:00Z</dcterms:modified>
</cp:coreProperties>
</file>