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DC72" w14:textId="77777777" w:rsidR="00E66820" w:rsidRDefault="00E66820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9BA59" w14:textId="14F49B05" w:rsidR="003F37DD" w:rsidRPr="003F37DD" w:rsidRDefault="00373D2C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3FB">
        <w:rPr>
          <w:noProof/>
        </w:rPr>
        <w:drawing>
          <wp:inline distT="0" distB="0" distL="0" distR="0" wp14:anchorId="2D371A1F" wp14:editId="35F1DD2C">
            <wp:extent cx="333375" cy="4953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BAFB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СХІДНИЦЬКА СЕЛИЩНА РАДА</w:t>
      </w:r>
    </w:p>
    <w:p w14:paraId="3C87F012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</w:p>
    <w:p w14:paraId="4611C7EB" w14:textId="60855133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>ХХ</w:t>
      </w:r>
      <w:r w:rsidR="00E668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37DD">
        <w:rPr>
          <w:rFonts w:ascii="Times New Roman" w:hAnsi="Times New Roman" w:cs="Times New Roman"/>
          <w:b/>
          <w:sz w:val="28"/>
          <w:szCs w:val="28"/>
        </w:rPr>
        <w:t>І</w:t>
      </w:r>
      <w:r w:rsidR="00E66820">
        <w:rPr>
          <w:rFonts w:ascii="Times New Roman" w:hAnsi="Times New Roman" w:cs="Times New Roman"/>
          <w:b/>
          <w:sz w:val="28"/>
          <w:szCs w:val="28"/>
        </w:rPr>
        <w:t>І</w:t>
      </w:r>
      <w:r w:rsidRPr="003F37DD">
        <w:rPr>
          <w:rFonts w:ascii="Times New Roman" w:hAnsi="Times New Roman" w:cs="Times New Roman"/>
          <w:b/>
          <w:sz w:val="28"/>
          <w:szCs w:val="28"/>
        </w:rPr>
        <w:t xml:space="preserve">  сесія восьмого скликання</w:t>
      </w:r>
    </w:p>
    <w:p w14:paraId="332F52FF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FC532" w14:textId="77777777" w:rsid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r w:rsidRPr="003F37D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7D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B8CF0B8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BAFB7" w14:textId="52D65FCB" w:rsidR="001833C3" w:rsidRPr="00E66820" w:rsidRDefault="00DD512C" w:rsidP="00100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.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F37DD">
        <w:rPr>
          <w:rFonts w:ascii="Times New Roman" w:hAnsi="Times New Roman" w:cs="Times New Roman"/>
          <w:b/>
          <w:sz w:val="28"/>
          <w:szCs w:val="28"/>
        </w:rPr>
        <w:t>.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>202</w:t>
      </w:r>
      <w:r w:rsidR="00652148" w:rsidRPr="00DD512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37DD" w:rsidRPr="003F37DD">
        <w:rPr>
          <w:rFonts w:ascii="Times New Roman" w:hAnsi="Times New Roman" w:cs="Times New Roman"/>
          <w:b/>
          <w:sz w:val="28"/>
          <w:szCs w:val="28"/>
        </w:rPr>
        <w:t>Східниця</w:t>
      </w:r>
      <w:proofErr w:type="spellEnd"/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66820" w:rsidRPr="00E668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373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7DD" w:rsidRPr="003F37DD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E66820" w:rsidRPr="00E668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1574</w:t>
      </w:r>
    </w:p>
    <w:p w14:paraId="7A90D665" w14:textId="77777777" w:rsidR="003F37DD" w:rsidRPr="003F37DD" w:rsidRDefault="003F37DD" w:rsidP="0010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A3CE7" w14:textId="2589D0C7" w:rsidR="00C05208" w:rsidRDefault="00622E37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D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B61E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3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3FD">
        <w:rPr>
          <w:rFonts w:ascii="Times New Roman" w:hAnsi="Times New Roman" w:cs="Times New Roman"/>
          <w:b/>
          <w:sz w:val="28"/>
          <w:szCs w:val="28"/>
        </w:rPr>
        <w:t>детального</w:t>
      </w:r>
    </w:p>
    <w:p w14:paraId="331B1F10" w14:textId="74BE7842" w:rsidR="000113FD" w:rsidRDefault="000113FD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плану території</w:t>
      </w:r>
    </w:p>
    <w:p w14:paraId="083938B9" w14:textId="77777777" w:rsidR="000113FD" w:rsidRDefault="000113FD" w:rsidP="0001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20DC7" w14:textId="2974B60B" w:rsidR="00622E37" w:rsidRPr="006360C7" w:rsidRDefault="00C05208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заяву про затвердження детальног</w:t>
      </w:r>
      <w:r w:rsidR="000113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плану території</w:t>
      </w:r>
      <w:r w:rsidR="000113FD">
        <w:rPr>
          <w:rFonts w:ascii="Times New Roman" w:hAnsi="Times New Roman" w:cs="Times New Roman"/>
          <w:sz w:val="28"/>
          <w:szCs w:val="28"/>
        </w:rPr>
        <w:t xml:space="preserve"> №745 від 30.01.2024о., Козловського Ростислава Михайловича.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48">
        <w:rPr>
          <w:rFonts w:ascii="Times New Roman" w:hAnsi="Times New Roman" w:cs="Times New Roman"/>
          <w:sz w:val="28"/>
          <w:szCs w:val="28"/>
        </w:rPr>
        <w:t>В</w:t>
      </w:r>
      <w:r w:rsidR="009B61EF">
        <w:rPr>
          <w:rFonts w:ascii="Times New Roman" w:hAnsi="Times New Roman" w:cs="Times New Roman"/>
          <w:sz w:val="28"/>
          <w:szCs w:val="28"/>
        </w:rPr>
        <w:t>ідповідно до</w:t>
      </w:r>
      <w:r w:rsidR="003E18E7">
        <w:rPr>
          <w:rFonts w:ascii="Times New Roman" w:hAnsi="Times New Roman" w:cs="Times New Roman"/>
          <w:sz w:val="28"/>
          <w:szCs w:val="28"/>
        </w:rPr>
        <w:t xml:space="preserve"> </w:t>
      </w:r>
      <w:r w:rsidR="003E18E7" w:rsidRPr="003E18E7">
        <w:rPr>
          <w:rFonts w:ascii="Times New Roman" w:hAnsi="Times New Roman" w:cs="Times New Roman"/>
          <w:sz w:val="28"/>
          <w:szCs w:val="28"/>
        </w:rPr>
        <w:t>ст</w:t>
      </w:r>
      <w:r w:rsidR="003E18E7">
        <w:rPr>
          <w:rFonts w:ascii="Times New Roman" w:hAnsi="Times New Roman" w:cs="Times New Roman"/>
          <w:sz w:val="28"/>
          <w:szCs w:val="28"/>
        </w:rPr>
        <w:t>атей</w:t>
      </w:r>
      <w:r w:rsidR="003E18E7" w:rsidRPr="003E18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2475190"/>
      <w:r w:rsidR="003E18E7" w:rsidRPr="003E18E7">
        <w:rPr>
          <w:rFonts w:ascii="Times New Roman" w:hAnsi="Times New Roman" w:cs="Times New Roman"/>
          <w:sz w:val="28"/>
          <w:szCs w:val="28"/>
        </w:rPr>
        <w:t>8,16,19,21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22E37" w:rsidRPr="00622E37">
        <w:rPr>
          <w:rFonts w:ascii="Times New Roman" w:hAnsi="Times New Roman" w:cs="Times New Roman"/>
          <w:sz w:val="28"/>
          <w:szCs w:val="28"/>
        </w:rPr>
        <w:t xml:space="preserve">Закону України «Про регулювання містобудівної діяльності», статей </w:t>
      </w:r>
      <w:bookmarkStart w:id="2" w:name="_Hlk142475204"/>
      <w:r w:rsidR="00622E37" w:rsidRPr="00622E37">
        <w:rPr>
          <w:rFonts w:ascii="Times New Roman" w:hAnsi="Times New Roman" w:cs="Times New Roman"/>
          <w:sz w:val="28"/>
          <w:szCs w:val="28"/>
        </w:rPr>
        <w:t>26</w:t>
      </w:r>
      <w:r w:rsidR="003E18E7">
        <w:rPr>
          <w:rFonts w:ascii="Times New Roman" w:hAnsi="Times New Roman" w:cs="Times New Roman"/>
          <w:sz w:val="28"/>
          <w:szCs w:val="28"/>
        </w:rPr>
        <w:t xml:space="preserve">, 34, 42 </w:t>
      </w:r>
      <w:r w:rsidR="00622E37" w:rsidRPr="00622E3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22E37" w:rsidRPr="00622E37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</w:t>
      </w:r>
      <w:r w:rsidR="00100932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926, ДБН Б. 1.1-14:2021 «Склад та зміст містобудівної документації на місцевому рівні»,</w:t>
      </w:r>
      <w:r w:rsidR="009B61EF">
        <w:rPr>
          <w:rFonts w:ascii="Times New Roman" w:hAnsi="Times New Roman" w:cs="Times New Roman"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2475239"/>
      <w:r w:rsidR="00935409">
        <w:rPr>
          <w:rFonts w:ascii="Times New Roman" w:hAnsi="Times New Roman" w:cs="Times New Roman"/>
          <w:bCs/>
          <w:sz w:val="28"/>
          <w:szCs w:val="28"/>
        </w:rPr>
        <w:t>враховуючи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рекомендації </w:t>
      </w:r>
      <w:r w:rsidR="003E18E7">
        <w:rPr>
          <w:rFonts w:ascii="Times New Roman" w:hAnsi="Times New Roman" w:cs="Times New Roman"/>
          <w:sz w:val="28"/>
          <w:szCs w:val="28"/>
        </w:rPr>
        <w:t>комісі</w:t>
      </w:r>
      <w:r w:rsidR="0066597E">
        <w:rPr>
          <w:rFonts w:ascii="Times New Roman" w:hAnsi="Times New Roman" w:cs="Times New Roman"/>
          <w:sz w:val="28"/>
          <w:szCs w:val="28"/>
        </w:rPr>
        <w:t>ї</w:t>
      </w:r>
      <w:r w:rsidR="003E18E7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3E18E7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66597E">
        <w:rPr>
          <w:rFonts w:ascii="Times New Roman" w:hAnsi="Times New Roman" w:cs="Times New Roman"/>
          <w:bCs/>
          <w:sz w:val="28"/>
          <w:szCs w:val="28"/>
        </w:rPr>
        <w:t>,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935409">
        <w:rPr>
          <w:rFonts w:ascii="Times New Roman" w:hAnsi="Times New Roman" w:cs="Times New Roman"/>
          <w:bCs/>
          <w:sz w:val="28"/>
          <w:szCs w:val="28"/>
        </w:rPr>
        <w:t>протокол громадських слухань</w:t>
      </w:r>
      <w:r w:rsidR="00FC21D5" w:rsidRPr="00FC21D5">
        <w:t xml:space="preserve"> </w:t>
      </w:r>
      <w:r w:rsidR="00FC21D5" w:rsidRPr="00FC21D5">
        <w:rPr>
          <w:rFonts w:ascii="Times New Roman" w:hAnsi="Times New Roman" w:cs="Times New Roman"/>
          <w:bCs/>
          <w:sz w:val="28"/>
          <w:szCs w:val="28"/>
        </w:rPr>
        <w:t xml:space="preserve">щодо врахування громадських інтересів під час розроблення проекту містобудівної документації: </w:t>
      </w:r>
      <w:r w:rsidRPr="00C05208">
        <w:rPr>
          <w:rFonts w:ascii="Times New Roman" w:hAnsi="Times New Roman" w:cs="Times New Roman"/>
          <w:bCs/>
          <w:sz w:val="28"/>
          <w:szCs w:val="28"/>
        </w:rPr>
        <w:t>«Детальний план території земельних ділянок з кадастровим номером 4621283800:03:000:0043 та  4621283800:03:000:0044 для будівництва та обслуговування житлових будинків, господарських будівель та споруд, які знаходяться в с. Довге Дрогобицького р-ну, Львівської області площею 3,4502 га.»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409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DD512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96E5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93540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35409">
        <w:rPr>
          <w:rFonts w:ascii="Times New Roman" w:hAnsi="Times New Roman" w:cs="Times New Roman"/>
          <w:bCs/>
          <w:sz w:val="28"/>
          <w:szCs w:val="28"/>
        </w:rPr>
        <w:t>року</w:t>
      </w:r>
      <w:r w:rsidR="00594B29">
        <w:rPr>
          <w:rFonts w:ascii="Times New Roman" w:hAnsi="Times New Roman" w:cs="Times New Roman"/>
          <w:bCs/>
          <w:sz w:val="28"/>
          <w:szCs w:val="28"/>
        </w:rPr>
        <w:t>,</w:t>
      </w:r>
      <w:r w:rsidR="003E18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</w:rPr>
        <w:t>селищна рада</w:t>
      </w:r>
    </w:p>
    <w:p w14:paraId="03472DEA" w14:textId="77777777" w:rsidR="00594B29" w:rsidRDefault="00594B29" w:rsidP="0010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43527" w14:textId="6ECF13F4" w:rsidR="00594B29" w:rsidRDefault="00594B29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93D5F45" w14:textId="77777777" w:rsidR="00E66820" w:rsidRPr="00594B29" w:rsidRDefault="00E66820" w:rsidP="00A6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D8421" w14:textId="77777777" w:rsidR="00C05208" w:rsidRDefault="007E40A2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9B61E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C21D5">
        <w:rPr>
          <w:rFonts w:ascii="Times New Roman" w:hAnsi="Times New Roman" w:cs="Times New Roman"/>
          <w:sz w:val="28"/>
          <w:szCs w:val="28"/>
        </w:rPr>
        <w:t>проект містобудівної документації</w:t>
      </w:r>
      <w:r w:rsidR="00DD512C">
        <w:rPr>
          <w:rFonts w:ascii="Times New Roman" w:hAnsi="Times New Roman" w:cs="Times New Roman"/>
          <w:sz w:val="28"/>
          <w:szCs w:val="28"/>
        </w:rPr>
        <w:t xml:space="preserve"> </w:t>
      </w:r>
      <w:r w:rsidR="00C05208" w:rsidRPr="00C05208">
        <w:rPr>
          <w:rFonts w:ascii="Times New Roman" w:hAnsi="Times New Roman" w:cs="Times New Roman"/>
          <w:sz w:val="28"/>
          <w:szCs w:val="28"/>
        </w:rPr>
        <w:t>«Детальний план території земельних ділянок</w:t>
      </w:r>
      <w:r w:rsidR="00C05208">
        <w:rPr>
          <w:rFonts w:ascii="Times New Roman" w:hAnsi="Times New Roman" w:cs="Times New Roman"/>
          <w:sz w:val="28"/>
          <w:szCs w:val="28"/>
        </w:rPr>
        <w:t xml:space="preserve"> </w:t>
      </w:r>
      <w:r w:rsidR="00C05208" w:rsidRPr="00C05208">
        <w:rPr>
          <w:rFonts w:ascii="Times New Roman" w:hAnsi="Times New Roman" w:cs="Times New Roman"/>
          <w:sz w:val="28"/>
          <w:szCs w:val="28"/>
        </w:rPr>
        <w:t>з кадастровим номером 4621283800:03:000:0043</w:t>
      </w:r>
      <w:r w:rsidR="00C05208">
        <w:rPr>
          <w:rFonts w:ascii="Times New Roman" w:hAnsi="Times New Roman" w:cs="Times New Roman"/>
          <w:sz w:val="28"/>
          <w:szCs w:val="28"/>
        </w:rPr>
        <w:t xml:space="preserve"> </w:t>
      </w:r>
      <w:r w:rsidR="00C05208" w:rsidRPr="00C05208">
        <w:rPr>
          <w:rFonts w:ascii="Times New Roman" w:hAnsi="Times New Roman" w:cs="Times New Roman"/>
          <w:sz w:val="28"/>
          <w:szCs w:val="28"/>
        </w:rPr>
        <w:t>та  4621283800:03:000:0044 для будівництва та обслуговування</w:t>
      </w:r>
      <w:r w:rsidR="00C05208">
        <w:rPr>
          <w:rFonts w:ascii="Times New Roman" w:hAnsi="Times New Roman" w:cs="Times New Roman"/>
          <w:sz w:val="28"/>
          <w:szCs w:val="28"/>
        </w:rPr>
        <w:t xml:space="preserve"> </w:t>
      </w:r>
      <w:r w:rsidR="00C05208" w:rsidRPr="00C05208">
        <w:rPr>
          <w:rFonts w:ascii="Times New Roman" w:hAnsi="Times New Roman" w:cs="Times New Roman"/>
          <w:sz w:val="28"/>
          <w:szCs w:val="28"/>
        </w:rPr>
        <w:t>житлових будинків, господарських будівель та споруд, які знаходяться в с.</w:t>
      </w:r>
      <w:r w:rsidR="00C05208">
        <w:rPr>
          <w:rFonts w:ascii="Times New Roman" w:hAnsi="Times New Roman" w:cs="Times New Roman"/>
          <w:sz w:val="28"/>
          <w:szCs w:val="28"/>
        </w:rPr>
        <w:t xml:space="preserve"> </w:t>
      </w:r>
      <w:r w:rsidR="00C05208" w:rsidRPr="00C05208">
        <w:rPr>
          <w:rFonts w:ascii="Times New Roman" w:hAnsi="Times New Roman" w:cs="Times New Roman"/>
          <w:sz w:val="28"/>
          <w:szCs w:val="28"/>
        </w:rPr>
        <w:t>Довге Дрогобицького р-ну, Львівської області площею 3,4502 га.»</w:t>
      </w:r>
    </w:p>
    <w:p w14:paraId="3FAC1F97" w14:textId="29B1AE03" w:rsidR="00AB150A" w:rsidRDefault="00AB150A" w:rsidP="00C0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4" w:name="_Hlk142475272"/>
      <w:r>
        <w:rPr>
          <w:rFonts w:ascii="Times New Roman" w:hAnsi="Times New Roman" w:cs="Times New Roman"/>
          <w:sz w:val="28"/>
          <w:szCs w:val="28"/>
        </w:rPr>
        <w:t>.</w:t>
      </w:r>
      <w:r w:rsidR="00A71090">
        <w:rPr>
          <w:rFonts w:ascii="Times New Roman" w:hAnsi="Times New Roman" w:cs="Times New Roman"/>
          <w:sz w:val="28"/>
          <w:szCs w:val="28"/>
        </w:rPr>
        <w:t xml:space="preserve"> Оприлюднити</w:t>
      </w:r>
      <w:r w:rsidRPr="00AB150A">
        <w:rPr>
          <w:rFonts w:ascii="Times New Roman" w:hAnsi="Times New Roman" w:cs="Times New Roman"/>
          <w:sz w:val="28"/>
          <w:szCs w:val="28"/>
        </w:rPr>
        <w:t xml:space="preserve">  рішення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селищної</w:t>
      </w:r>
      <w:r w:rsidRPr="00AB150A">
        <w:rPr>
          <w:rFonts w:ascii="Times New Roman" w:hAnsi="Times New Roman" w:cs="Times New Roman"/>
          <w:sz w:val="28"/>
          <w:szCs w:val="28"/>
        </w:rPr>
        <w:t xml:space="preserve"> ради</w:t>
      </w:r>
    </w:p>
    <w:bookmarkEnd w:id="4"/>
    <w:p w14:paraId="3148BA16" w14:textId="636EA44C" w:rsidR="007E40A2" w:rsidRDefault="00A71090" w:rsidP="00A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E37" w:rsidRPr="00622E37">
        <w:rPr>
          <w:rFonts w:ascii="Times New Roman" w:hAnsi="Times New Roman" w:cs="Times New Roman"/>
          <w:sz w:val="28"/>
          <w:szCs w:val="28"/>
        </w:rPr>
        <w:t>.</w:t>
      </w:r>
      <w:r w:rsidR="00AB150A">
        <w:rPr>
          <w:rFonts w:ascii="Times New Roman" w:hAnsi="Times New Roman" w:cs="Times New Roman"/>
          <w:sz w:val="28"/>
          <w:szCs w:val="28"/>
        </w:rPr>
        <w:t xml:space="preserve"> </w:t>
      </w:r>
      <w:r w:rsidR="00622E37" w:rsidRPr="00622E37">
        <w:rPr>
          <w:rFonts w:ascii="Times New Roman" w:hAnsi="Times New Roman" w:cs="Times New Roman"/>
          <w:sz w:val="28"/>
          <w:szCs w:val="28"/>
        </w:rPr>
        <w:t>Контроль за виконанням даного рішен</w:t>
      </w:r>
      <w:r w:rsidR="007E40A2">
        <w:rPr>
          <w:rFonts w:ascii="Times New Roman" w:hAnsi="Times New Roman" w:cs="Times New Roman"/>
          <w:sz w:val="28"/>
          <w:szCs w:val="28"/>
        </w:rPr>
        <w:t xml:space="preserve">ня покласти на комісію з питань </w:t>
      </w:r>
      <w:r w:rsidR="007E40A2">
        <w:rPr>
          <w:rFonts w:ascii="Times New Roman" w:hAnsi="Times New Roman" w:cs="Times New Roman"/>
          <w:bCs/>
          <w:sz w:val="28"/>
          <w:szCs w:val="28"/>
        </w:rPr>
        <w:t>земельних відносин, природокористування, планування території, будівництва, архітектури та благоустрою</w:t>
      </w:r>
      <w:r w:rsidR="009B61EF">
        <w:rPr>
          <w:rFonts w:ascii="Times New Roman" w:hAnsi="Times New Roman" w:cs="Times New Roman"/>
          <w:bCs/>
          <w:sz w:val="28"/>
          <w:szCs w:val="28"/>
        </w:rPr>
        <w:t xml:space="preserve"> та відділ архітектури та містобудування</w:t>
      </w:r>
      <w:r w:rsidR="007E40A2">
        <w:rPr>
          <w:rFonts w:ascii="Times New Roman" w:hAnsi="Times New Roman" w:cs="Times New Roman"/>
          <w:sz w:val="28"/>
          <w:szCs w:val="28"/>
        </w:rPr>
        <w:t>.</w:t>
      </w:r>
    </w:p>
    <w:p w14:paraId="5AB27929" w14:textId="7D78985D" w:rsidR="00DF60E1" w:rsidRDefault="00DF60E1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A15DC" w14:textId="64A545F4" w:rsidR="000113FD" w:rsidRDefault="000113FD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981DA" w14:textId="77777777" w:rsidR="000113FD" w:rsidRDefault="000113FD" w:rsidP="0065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44287" w14:textId="5E62C3FA" w:rsidR="00A64550" w:rsidRPr="007E40A2" w:rsidRDefault="007E40A2" w:rsidP="00100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A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E40A2">
        <w:rPr>
          <w:rFonts w:ascii="Times New Roman" w:hAnsi="Times New Roman" w:cs="Times New Roman"/>
          <w:b/>
          <w:sz w:val="28"/>
          <w:szCs w:val="28"/>
        </w:rPr>
        <w:t xml:space="preserve">                    Іван ПІЛЯК</w:t>
      </w:r>
    </w:p>
    <w:sectPr w:rsidR="00A64550" w:rsidRPr="007E40A2" w:rsidSect="001009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3C3"/>
    <w:rsid w:val="000113FD"/>
    <w:rsid w:val="0002413D"/>
    <w:rsid w:val="00096E54"/>
    <w:rsid w:val="000D0ED1"/>
    <w:rsid w:val="000D134C"/>
    <w:rsid w:val="000E19D3"/>
    <w:rsid w:val="00100932"/>
    <w:rsid w:val="001262CE"/>
    <w:rsid w:val="001833C3"/>
    <w:rsid w:val="00191CDC"/>
    <w:rsid w:val="002C78AC"/>
    <w:rsid w:val="00344FA2"/>
    <w:rsid w:val="00372FBF"/>
    <w:rsid w:val="00373D2C"/>
    <w:rsid w:val="00393EC4"/>
    <w:rsid w:val="003A10D5"/>
    <w:rsid w:val="003D7661"/>
    <w:rsid w:val="003E18E7"/>
    <w:rsid w:val="003F37DD"/>
    <w:rsid w:val="0047295C"/>
    <w:rsid w:val="005352B9"/>
    <w:rsid w:val="00594B29"/>
    <w:rsid w:val="00622E37"/>
    <w:rsid w:val="006360C7"/>
    <w:rsid w:val="00652148"/>
    <w:rsid w:val="0066597E"/>
    <w:rsid w:val="006B64D6"/>
    <w:rsid w:val="006F291C"/>
    <w:rsid w:val="007D3751"/>
    <w:rsid w:val="007D3D49"/>
    <w:rsid w:val="007E40A2"/>
    <w:rsid w:val="0080602A"/>
    <w:rsid w:val="00935409"/>
    <w:rsid w:val="00957308"/>
    <w:rsid w:val="00961749"/>
    <w:rsid w:val="009B61EF"/>
    <w:rsid w:val="00A16E7E"/>
    <w:rsid w:val="00A64550"/>
    <w:rsid w:val="00A71090"/>
    <w:rsid w:val="00AB150A"/>
    <w:rsid w:val="00B05224"/>
    <w:rsid w:val="00B475B8"/>
    <w:rsid w:val="00C05208"/>
    <w:rsid w:val="00CD7FBC"/>
    <w:rsid w:val="00D7543E"/>
    <w:rsid w:val="00DA690D"/>
    <w:rsid w:val="00DD512C"/>
    <w:rsid w:val="00DF60E1"/>
    <w:rsid w:val="00E66820"/>
    <w:rsid w:val="00EC555E"/>
    <w:rsid w:val="00FC21D5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1060"/>
  <w15:docId w15:val="{B708DF94-5F2D-43BD-8F59-7D2A797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C3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B475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cp:lastPrinted>2024-02-23T09:09:00Z</cp:lastPrinted>
  <dcterms:created xsi:type="dcterms:W3CDTF">2023-03-03T08:20:00Z</dcterms:created>
  <dcterms:modified xsi:type="dcterms:W3CDTF">2024-02-23T09:09:00Z</dcterms:modified>
</cp:coreProperties>
</file>