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E616D" w14:textId="77777777" w:rsidR="000414E6" w:rsidRDefault="000414E6" w:rsidP="000414E6">
      <w:pPr>
        <w:pStyle w:val="a6"/>
        <w:tabs>
          <w:tab w:val="left" w:pos="4200"/>
        </w:tabs>
        <w:ind w:right="-1"/>
        <w:jc w:val="center"/>
        <w:rPr>
          <w:rFonts w:ascii="Calibri Light" w:hAnsi="Calibri Light"/>
          <w:color w:val="2E74B5"/>
          <w:sz w:val="32"/>
          <w:szCs w:val="32"/>
          <w:lang w:val="uk-UA" w:eastAsia="uk-UA"/>
        </w:rPr>
      </w:pPr>
      <w:r w:rsidRPr="008D13FB">
        <w:rPr>
          <w:noProof/>
          <w:lang w:val="uk-UA" w:eastAsia="uk-UA"/>
        </w:rPr>
        <w:drawing>
          <wp:inline distT="0" distB="0" distL="0" distR="0" wp14:anchorId="3036817F" wp14:editId="3612AC05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64F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СХІДНИЦЬКА СЕЛИЩНА РАДА</w:t>
      </w:r>
    </w:p>
    <w:p w14:paraId="51D9634B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ЛЬВІВСЬКОЇ ОБЛАСТІ</w:t>
      </w:r>
    </w:p>
    <w:p w14:paraId="1BC303E6" w14:textId="516729AA" w:rsidR="000414E6" w:rsidRPr="000414E6" w:rsidRDefault="000414E6" w:rsidP="000414E6">
      <w:pPr>
        <w:tabs>
          <w:tab w:val="left" w:pos="4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E6">
        <w:rPr>
          <w:rFonts w:ascii="Times New Roman" w:hAnsi="Times New Roman" w:cs="Times New Roman"/>
          <w:b/>
          <w:sz w:val="28"/>
          <w:szCs w:val="28"/>
        </w:rPr>
        <w:t>ХХ</w:t>
      </w:r>
      <w:r w:rsidR="00ED6A3F">
        <w:rPr>
          <w:rFonts w:ascii="Times New Roman" w:hAnsi="Times New Roman" w:cs="Times New Roman"/>
          <w:b/>
          <w:sz w:val="28"/>
          <w:szCs w:val="28"/>
        </w:rPr>
        <w:t>ХІ</w:t>
      </w:r>
      <w:r w:rsidRPr="000414E6">
        <w:rPr>
          <w:rFonts w:ascii="Times New Roman" w:hAnsi="Times New Roman" w:cs="Times New Roman"/>
          <w:b/>
          <w:sz w:val="28"/>
          <w:szCs w:val="28"/>
        </w:rPr>
        <w:t>І  сесія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4E6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14:paraId="2379454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51675" w14:textId="10B862A4" w:rsidR="000414E6" w:rsidRPr="00D90772" w:rsidRDefault="000414E6" w:rsidP="00D90772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 xml:space="preserve"> Р І Ш Е Н </w:t>
      </w:r>
      <w:proofErr w:type="spellStart"/>
      <w:r w:rsidRPr="000414E6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0414E6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01E89C1A" w14:textId="5F35BA68" w:rsidR="001833C3" w:rsidRPr="00FA06C0" w:rsidRDefault="00ED6A3F" w:rsidP="00FA06C0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C009BB" w:rsidRPr="00806022">
        <w:rPr>
          <w:rFonts w:ascii="Times New Roman" w:hAnsi="Times New Roman" w:cs="Times New Roman"/>
          <w:b/>
          <w:sz w:val="26"/>
          <w:szCs w:val="26"/>
        </w:rPr>
        <w:t>.</w:t>
      </w:r>
      <w:r w:rsidR="0066681D" w:rsidRPr="00806022">
        <w:rPr>
          <w:rFonts w:ascii="Times New Roman" w:hAnsi="Times New Roman" w:cs="Times New Roman"/>
          <w:b/>
          <w:sz w:val="26"/>
          <w:szCs w:val="26"/>
        </w:rPr>
        <w:t>0</w:t>
      </w:r>
      <w:r w:rsidR="00333836">
        <w:rPr>
          <w:rFonts w:ascii="Times New Roman" w:hAnsi="Times New Roman" w:cs="Times New Roman"/>
          <w:b/>
          <w:sz w:val="26"/>
          <w:szCs w:val="26"/>
        </w:rPr>
        <w:t>7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>.202</w:t>
      </w:r>
      <w:r w:rsidR="0066681D" w:rsidRPr="00806022">
        <w:rPr>
          <w:rFonts w:ascii="Times New Roman" w:hAnsi="Times New Roman" w:cs="Times New Roman"/>
          <w:b/>
          <w:sz w:val="26"/>
          <w:szCs w:val="26"/>
        </w:rPr>
        <w:t>4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року                  </w:t>
      </w:r>
      <w:r w:rsidR="000113DA" w:rsidRPr="00806022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D90772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0414E6" w:rsidRPr="00806022">
        <w:rPr>
          <w:rFonts w:ascii="Times New Roman" w:hAnsi="Times New Roman" w:cs="Times New Roman"/>
          <w:b/>
          <w:sz w:val="26"/>
          <w:szCs w:val="26"/>
        </w:rPr>
        <w:t>Східниця</w:t>
      </w:r>
      <w:proofErr w:type="spellEnd"/>
      <w:r w:rsidR="00FA06C0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0113DA" w:rsidRPr="008060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23A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        №</w:t>
      </w:r>
      <w:r w:rsidR="00FA06C0">
        <w:rPr>
          <w:rFonts w:ascii="Times New Roman" w:hAnsi="Times New Roman" w:cs="Times New Roman"/>
          <w:b/>
          <w:sz w:val="26"/>
          <w:szCs w:val="26"/>
        </w:rPr>
        <w:t xml:space="preserve"> 1801</w:t>
      </w:r>
      <w:bookmarkStart w:id="0" w:name="_GoBack"/>
      <w:bookmarkEnd w:id="0"/>
    </w:p>
    <w:p w14:paraId="0B49C6D6" w14:textId="77777777" w:rsidR="0028071E" w:rsidRDefault="00622E37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>Про</w:t>
      </w:r>
      <w:r w:rsidR="00F762BA" w:rsidRPr="00806022">
        <w:rPr>
          <w:rFonts w:ascii="Times New Roman" w:hAnsi="Times New Roman" w:cs="Times New Roman"/>
          <w:b/>
          <w:sz w:val="26"/>
          <w:szCs w:val="26"/>
        </w:rPr>
        <w:t xml:space="preserve"> надання дозволу </w:t>
      </w:r>
      <w:r w:rsidR="0066681D" w:rsidRPr="00806022">
        <w:rPr>
          <w:rFonts w:ascii="Times New Roman" w:hAnsi="Times New Roman" w:cs="Times New Roman"/>
          <w:b/>
          <w:sz w:val="26"/>
          <w:szCs w:val="26"/>
        </w:rPr>
        <w:t xml:space="preserve">на виготовлення </w:t>
      </w:r>
    </w:p>
    <w:p w14:paraId="5FA2D488" w14:textId="4DECAA30" w:rsidR="0066681D" w:rsidRPr="00806022" w:rsidRDefault="0066681D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>детального плану території</w:t>
      </w:r>
    </w:p>
    <w:p w14:paraId="683CBE76" w14:textId="77777777" w:rsidR="001833C3" w:rsidRPr="00806022" w:rsidRDefault="001833C3" w:rsidP="00041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23841785" w14:textId="77777777" w:rsidR="00ED6A3F" w:rsidRDefault="00622E37" w:rsidP="00ED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>Відповідно до статей 8, 10, 19 Закону України «Про регулювання містобудівної діяльності», статей 25, 26 Закону України «Про місцеве самоврядування в Україні»,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01 вересня 2021 року №</w:t>
      </w:r>
      <w:r w:rsidR="000113DA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Pr="00806022">
        <w:rPr>
          <w:rFonts w:ascii="Times New Roman" w:hAnsi="Times New Roman" w:cs="Times New Roman"/>
          <w:sz w:val="26"/>
          <w:szCs w:val="26"/>
        </w:rPr>
        <w:t>926, наказу Міністерства розвитку громад та територій України від 30 грудня 2021 року №</w:t>
      </w:r>
      <w:r w:rsidR="000113DA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Pr="00806022">
        <w:rPr>
          <w:rFonts w:ascii="Times New Roman" w:hAnsi="Times New Roman" w:cs="Times New Roman"/>
          <w:sz w:val="26"/>
          <w:szCs w:val="26"/>
        </w:rPr>
        <w:t xml:space="preserve">367 «Про затвердження державних будівельних норм» та ДБН Б. 1.1-14:2021 «Склад та зміст містобудівної документації на місцевому рівні», </w:t>
      </w:r>
      <w:r w:rsidR="0028071E">
        <w:rPr>
          <w:rFonts w:ascii="Times New Roman" w:hAnsi="Times New Roman" w:cs="Times New Roman"/>
          <w:sz w:val="26"/>
          <w:szCs w:val="26"/>
        </w:rPr>
        <w:t xml:space="preserve">розглянувши заяву </w:t>
      </w:r>
      <w:r w:rsidR="002E2981">
        <w:rPr>
          <w:rFonts w:ascii="Times New Roman" w:hAnsi="Times New Roman" w:cs="Times New Roman"/>
          <w:sz w:val="26"/>
          <w:szCs w:val="26"/>
        </w:rPr>
        <w:t>Геркіял Оксани Вікторівни</w:t>
      </w:r>
      <w:r w:rsidR="0028071E">
        <w:rPr>
          <w:rFonts w:ascii="Times New Roman" w:hAnsi="Times New Roman" w:cs="Times New Roman"/>
          <w:sz w:val="26"/>
          <w:szCs w:val="26"/>
        </w:rPr>
        <w:t xml:space="preserve"> про надання згоди на розроблення детального плану території</w:t>
      </w:r>
      <w:r w:rsidR="002E2981">
        <w:rPr>
          <w:rFonts w:ascii="Times New Roman" w:hAnsi="Times New Roman" w:cs="Times New Roman"/>
          <w:sz w:val="26"/>
          <w:szCs w:val="26"/>
        </w:rPr>
        <w:t xml:space="preserve"> земельних ділянок приватної власності</w:t>
      </w:r>
      <w:r w:rsidR="0028071E">
        <w:rPr>
          <w:rFonts w:ascii="Times New Roman" w:hAnsi="Times New Roman" w:cs="Times New Roman"/>
          <w:sz w:val="26"/>
          <w:szCs w:val="26"/>
        </w:rPr>
        <w:t xml:space="preserve">  № </w:t>
      </w:r>
      <w:r w:rsidR="002E2981">
        <w:rPr>
          <w:rFonts w:ascii="Times New Roman" w:hAnsi="Times New Roman" w:cs="Times New Roman"/>
          <w:sz w:val="26"/>
          <w:szCs w:val="26"/>
        </w:rPr>
        <w:t>2487</w:t>
      </w:r>
      <w:r w:rsidR="0028071E">
        <w:rPr>
          <w:rFonts w:ascii="Times New Roman" w:hAnsi="Times New Roman" w:cs="Times New Roman"/>
          <w:sz w:val="26"/>
          <w:szCs w:val="26"/>
        </w:rPr>
        <w:t xml:space="preserve"> від 0</w:t>
      </w:r>
      <w:r w:rsidR="002E2981">
        <w:rPr>
          <w:rFonts w:ascii="Times New Roman" w:hAnsi="Times New Roman" w:cs="Times New Roman"/>
          <w:sz w:val="26"/>
          <w:szCs w:val="26"/>
        </w:rPr>
        <w:t>3</w:t>
      </w:r>
      <w:r w:rsidR="0028071E">
        <w:rPr>
          <w:rFonts w:ascii="Times New Roman" w:hAnsi="Times New Roman" w:cs="Times New Roman"/>
          <w:sz w:val="26"/>
          <w:szCs w:val="26"/>
        </w:rPr>
        <w:t>.0</w:t>
      </w:r>
      <w:r w:rsidR="002E2981">
        <w:rPr>
          <w:rFonts w:ascii="Times New Roman" w:hAnsi="Times New Roman" w:cs="Times New Roman"/>
          <w:sz w:val="26"/>
          <w:szCs w:val="26"/>
        </w:rPr>
        <w:t>4</w:t>
      </w:r>
      <w:r w:rsidR="0028071E">
        <w:rPr>
          <w:rFonts w:ascii="Times New Roman" w:hAnsi="Times New Roman" w:cs="Times New Roman"/>
          <w:sz w:val="26"/>
          <w:szCs w:val="26"/>
        </w:rPr>
        <w:t xml:space="preserve">.2024р. </w:t>
      </w:r>
      <w:r w:rsidRPr="00806022">
        <w:rPr>
          <w:rFonts w:ascii="Times New Roman" w:hAnsi="Times New Roman" w:cs="Times New Roman"/>
          <w:bCs/>
          <w:sz w:val="26"/>
          <w:szCs w:val="26"/>
        </w:rPr>
        <w:t>беручи до уваги висновок постійної депутатської комісії з питань земельних відносин</w:t>
      </w:r>
      <w:r w:rsidR="00594B29" w:rsidRPr="00806022">
        <w:rPr>
          <w:rFonts w:ascii="Times New Roman" w:hAnsi="Times New Roman" w:cs="Times New Roman"/>
          <w:bCs/>
          <w:sz w:val="26"/>
          <w:szCs w:val="26"/>
        </w:rPr>
        <w:t>, природокористування, планування території, будівництва, архі</w:t>
      </w:r>
      <w:r w:rsidR="00ED6A3F">
        <w:rPr>
          <w:rFonts w:ascii="Times New Roman" w:hAnsi="Times New Roman" w:cs="Times New Roman"/>
          <w:bCs/>
          <w:sz w:val="26"/>
          <w:szCs w:val="26"/>
        </w:rPr>
        <w:t>тектури та благоустрою від 10.07.2024р.,</w:t>
      </w:r>
      <w:r w:rsidRPr="0080602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6022">
        <w:rPr>
          <w:rFonts w:ascii="Times New Roman" w:hAnsi="Times New Roman" w:cs="Times New Roman"/>
          <w:sz w:val="26"/>
          <w:szCs w:val="26"/>
        </w:rPr>
        <w:t xml:space="preserve"> селищна рада</w:t>
      </w:r>
    </w:p>
    <w:p w14:paraId="6411CA90" w14:textId="77777777" w:rsidR="00ED6A3F" w:rsidRDefault="00ED6A3F" w:rsidP="00ED6A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9FC5CD" w14:textId="1D872136" w:rsidR="00594B29" w:rsidRPr="00ED6A3F" w:rsidRDefault="00594B29" w:rsidP="00ED6A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>ВИРІШИЛА:</w:t>
      </w:r>
    </w:p>
    <w:p w14:paraId="3B3916E5" w14:textId="77777777" w:rsidR="00ED6A3F" w:rsidRPr="00806022" w:rsidRDefault="00ED6A3F" w:rsidP="008060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741A19" w14:textId="4487D237" w:rsidR="00372FBF" w:rsidRPr="00806022" w:rsidRDefault="007E40A2" w:rsidP="00772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1. </w:t>
      </w:r>
      <w:r w:rsidR="0028071E">
        <w:rPr>
          <w:rFonts w:ascii="Times New Roman" w:hAnsi="Times New Roman" w:cs="Times New Roman"/>
          <w:sz w:val="26"/>
          <w:szCs w:val="26"/>
        </w:rPr>
        <w:t>Надати дозвіл на виготовлення детального плану території земельних ділянок для розміщення житлової забуд</w:t>
      </w:r>
      <w:r w:rsidR="00F95C0C">
        <w:rPr>
          <w:rFonts w:ascii="Times New Roman" w:hAnsi="Times New Roman" w:cs="Times New Roman"/>
          <w:sz w:val="26"/>
          <w:szCs w:val="26"/>
        </w:rPr>
        <w:t>о</w:t>
      </w:r>
      <w:r w:rsidR="0028071E">
        <w:rPr>
          <w:rFonts w:ascii="Times New Roman" w:hAnsi="Times New Roman" w:cs="Times New Roman"/>
          <w:sz w:val="26"/>
          <w:szCs w:val="26"/>
        </w:rPr>
        <w:t>ви</w:t>
      </w:r>
      <w:r w:rsidR="00F95C0C">
        <w:rPr>
          <w:rFonts w:ascii="Times New Roman" w:hAnsi="Times New Roman" w:cs="Times New Roman"/>
          <w:sz w:val="26"/>
          <w:szCs w:val="26"/>
        </w:rPr>
        <w:t xml:space="preserve"> по вул. </w:t>
      </w:r>
      <w:r w:rsidR="002E2981">
        <w:rPr>
          <w:rFonts w:ascii="Times New Roman" w:hAnsi="Times New Roman" w:cs="Times New Roman"/>
          <w:sz w:val="26"/>
          <w:szCs w:val="26"/>
        </w:rPr>
        <w:t>Незалежності</w:t>
      </w:r>
      <w:r w:rsidR="00F95C0C">
        <w:rPr>
          <w:rFonts w:ascii="Times New Roman" w:hAnsi="Times New Roman" w:cs="Times New Roman"/>
          <w:sz w:val="26"/>
          <w:szCs w:val="26"/>
        </w:rPr>
        <w:t xml:space="preserve"> в селищі Східниця, Дрогобицького р-н., Львівської обл</w:t>
      </w:r>
      <w:r w:rsidR="00806022" w:rsidRPr="00806022">
        <w:rPr>
          <w:rFonts w:ascii="Times New Roman" w:hAnsi="Times New Roman" w:cs="Times New Roman"/>
          <w:sz w:val="26"/>
          <w:szCs w:val="26"/>
        </w:rPr>
        <w:t>.</w:t>
      </w:r>
    </w:p>
    <w:p w14:paraId="1E19F5A5" w14:textId="77777777" w:rsidR="00622E37" w:rsidRPr="00806022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2.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Замовником детального плану території виступити виконавчому комітету </w:t>
      </w:r>
      <w:r w:rsidR="00594B29" w:rsidRPr="00806022">
        <w:rPr>
          <w:rFonts w:ascii="Times New Roman" w:hAnsi="Times New Roman" w:cs="Times New Roman"/>
          <w:sz w:val="26"/>
          <w:szCs w:val="26"/>
        </w:rPr>
        <w:t>Східницької</w:t>
      </w:r>
      <w:r w:rsidR="000113DA" w:rsidRPr="00806022">
        <w:rPr>
          <w:rFonts w:ascii="Times New Roman" w:hAnsi="Times New Roman" w:cs="Times New Roman"/>
          <w:sz w:val="26"/>
          <w:szCs w:val="26"/>
        </w:rPr>
        <w:t xml:space="preserve"> селищної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 ради.</w:t>
      </w:r>
    </w:p>
    <w:p w14:paraId="64F17622" w14:textId="77777777" w:rsidR="00622E37" w:rsidRPr="00806022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3.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Виконавчому комітету </w:t>
      </w:r>
      <w:r w:rsidRPr="00806022">
        <w:rPr>
          <w:rFonts w:ascii="Times New Roman" w:hAnsi="Times New Roman" w:cs="Times New Roman"/>
          <w:sz w:val="26"/>
          <w:szCs w:val="26"/>
        </w:rPr>
        <w:t>Східницької селищної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 ради забезпечити надання вихідних даних для розроблення детального плану території.</w:t>
      </w:r>
    </w:p>
    <w:p w14:paraId="1E4DE33A" w14:textId="77777777" w:rsidR="00622E37" w:rsidRPr="00806022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4. </w:t>
      </w:r>
      <w:r w:rsidR="00622E37" w:rsidRPr="00806022">
        <w:rPr>
          <w:rFonts w:ascii="Times New Roman" w:hAnsi="Times New Roman" w:cs="Times New Roman"/>
          <w:sz w:val="26"/>
          <w:szCs w:val="26"/>
        </w:rPr>
        <w:t>Громадські слухання по детальному плану території провести в порядку, визначеному Постановою КМУ від 25.05.2011 року № 555.</w:t>
      </w:r>
    </w:p>
    <w:p w14:paraId="2D12D8A0" w14:textId="1994EE20" w:rsidR="00622E37" w:rsidRPr="00806022" w:rsidRDefault="0002413D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5. </w:t>
      </w:r>
      <w:r w:rsidR="00ED6A3F">
        <w:rPr>
          <w:rFonts w:ascii="Times New Roman" w:hAnsi="Times New Roman" w:cs="Times New Roman"/>
          <w:sz w:val="26"/>
          <w:szCs w:val="26"/>
        </w:rPr>
        <w:t xml:space="preserve">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Детальний план території подати на затвердження сесії </w:t>
      </w:r>
      <w:r w:rsidR="007E40A2" w:rsidRPr="00806022">
        <w:rPr>
          <w:rFonts w:ascii="Times New Roman" w:hAnsi="Times New Roman" w:cs="Times New Roman"/>
          <w:sz w:val="26"/>
          <w:szCs w:val="26"/>
        </w:rPr>
        <w:t xml:space="preserve">Східницької селищної </w:t>
      </w:r>
      <w:r w:rsidR="00622E37" w:rsidRPr="00806022">
        <w:rPr>
          <w:rFonts w:ascii="Times New Roman" w:hAnsi="Times New Roman" w:cs="Times New Roman"/>
          <w:sz w:val="26"/>
          <w:szCs w:val="26"/>
        </w:rPr>
        <w:t>ради.</w:t>
      </w:r>
    </w:p>
    <w:p w14:paraId="470D4093" w14:textId="24161579" w:rsidR="00622E37" w:rsidRPr="00806022" w:rsidRDefault="00ED6A3F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Фінансування робіт по розробці детального плану території здійснити за рахунок коштів </w:t>
      </w:r>
      <w:r w:rsidR="00D522B2" w:rsidRPr="00806022">
        <w:rPr>
          <w:rFonts w:ascii="Times New Roman" w:hAnsi="Times New Roman" w:cs="Times New Roman"/>
          <w:sz w:val="26"/>
          <w:szCs w:val="26"/>
        </w:rPr>
        <w:t>незаборонених законом</w:t>
      </w:r>
      <w:r w:rsidR="002C6FE9" w:rsidRPr="00806022">
        <w:rPr>
          <w:rFonts w:ascii="Times New Roman" w:hAnsi="Times New Roman" w:cs="Times New Roman"/>
          <w:sz w:val="26"/>
          <w:szCs w:val="26"/>
        </w:rPr>
        <w:t>.</w:t>
      </w:r>
    </w:p>
    <w:p w14:paraId="6273280F" w14:textId="3C62C817" w:rsidR="006B64D6" w:rsidRPr="00806022" w:rsidRDefault="00ED6A3F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622E37" w:rsidRPr="00806022">
        <w:rPr>
          <w:rFonts w:ascii="Times New Roman" w:hAnsi="Times New Roman" w:cs="Times New Roman"/>
          <w:sz w:val="26"/>
          <w:szCs w:val="26"/>
        </w:rPr>
        <w:t>Контроль за виконанням даного рішен</w:t>
      </w:r>
      <w:r w:rsidR="007E40A2" w:rsidRPr="00806022">
        <w:rPr>
          <w:rFonts w:ascii="Times New Roman" w:hAnsi="Times New Roman" w:cs="Times New Roman"/>
          <w:sz w:val="26"/>
          <w:szCs w:val="26"/>
        </w:rPr>
        <w:t xml:space="preserve">ня покласти на комісію з питань </w:t>
      </w:r>
      <w:r w:rsidR="007E40A2" w:rsidRPr="00806022">
        <w:rPr>
          <w:rFonts w:ascii="Times New Roman" w:hAnsi="Times New Roman" w:cs="Times New Roman"/>
          <w:bCs/>
          <w:sz w:val="26"/>
          <w:szCs w:val="26"/>
        </w:rPr>
        <w:t>земельних відносин, природокористування, планування території, будівництва, архітектури та благоустрою</w:t>
      </w:r>
      <w:r w:rsidR="007E40A2" w:rsidRPr="00806022">
        <w:rPr>
          <w:rFonts w:ascii="Times New Roman" w:hAnsi="Times New Roman" w:cs="Times New Roman"/>
          <w:sz w:val="26"/>
          <w:szCs w:val="26"/>
        </w:rPr>
        <w:t>.</w:t>
      </w:r>
    </w:p>
    <w:p w14:paraId="3A53AE1C" w14:textId="4AF669E8" w:rsidR="009B64E8" w:rsidRDefault="009B64E8" w:rsidP="00772C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BFCCC9" w14:textId="77777777" w:rsidR="009B64E8" w:rsidRPr="00806022" w:rsidRDefault="009B64E8" w:rsidP="00772C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A9F55B" w14:textId="25D955D1" w:rsidR="007E40A2" w:rsidRPr="00806022" w:rsidRDefault="007E40A2" w:rsidP="000414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</w:t>
      </w:r>
      <w:r w:rsidR="00FA06C0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806022">
        <w:rPr>
          <w:rFonts w:ascii="Times New Roman" w:hAnsi="Times New Roman" w:cs="Times New Roman"/>
          <w:b/>
          <w:sz w:val="26"/>
          <w:szCs w:val="26"/>
        </w:rPr>
        <w:t xml:space="preserve">                           Іван ПІЛЯК</w:t>
      </w:r>
    </w:p>
    <w:sectPr w:rsidR="007E40A2" w:rsidRPr="00806022" w:rsidSect="00ED6A3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C3"/>
    <w:rsid w:val="000113DA"/>
    <w:rsid w:val="000171A9"/>
    <w:rsid w:val="0002413D"/>
    <w:rsid w:val="000414E6"/>
    <w:rsid w:val="000B6289"/>
    <w:rsid w:val="001262CE"/>
    <w:rsid w:val="001323A6"/>
    <w:rsid w:val="00150C43"/>
    <w:rsid w:val="001833C3"/>
    <w:rsid w:val="001C2A36"/>
    <w:rsid w:val="00204E77"/>
    <w:rsid w:val="00243562"/>
    <w:rsid w:val="0026605A"/>
    <w:rsid w:val="002665F0"/>
    <w:rsid w:val="0028071E"/>
    <w:rsid w:val="002C6FE9"/>
    <w:rsid w:val="002C78AC"/>
    <w:rsid w:val="002E2981"/>
    <w:rsid w:val="002E6F21"/>
    <w:rsid w:val="00326573"/>
    <w:rsid w:val="00331440"/>
    <w:rsid w:val="00333836"/>
    <w:rsid w:val="00366C3C"/>
    <w:rsid w:val="00372FBF"/>
    <w:rsid w:val="0043189C"/>
    <w:rsid w:val="00471903"/>
    <w:rsid w:val="0047295C"/>
    <w:rsid w:val="005236BB"/>
    <w:rsid w:val="00523E90"/>
    <w:rsid w:val="00594B29"/>
    <w:rsid w:val="005C2068"/>
    <w:rsid w:val="00622E37"/>
    <w:rsid w:val="00641809"/>
    <w:rsid w:val="0066681D"/>
    <w:rsid w:val="006B64D6"/>
    <w:rsid w:val="00713F82"/>
    <w:rsid w:val="00772C14"/>
    <w:rsid w:val="007D3D49"/>
    <w:rsid w:val="007E40A2"/>
    <w:rsid w:val="00806022"/>
    <w:rsid w:val="0080602A"/>
    <w:rsid w:val="008628AE"/>
    <w:rsid w:val="0089597C"/>
    <w:rsid w:val="00957308"/>
    <w:rsid w:val="009B64E8"/>
    <w:rsid w:val="00AE7670"/>
    <w:rsid w:val="00B4430C"/>
    <w:rsid w:val="00B475B8"/>
    <w:rsid w:val="00B70F02"/>
    <w:rsid w:val="00BA469D"/>
    <w:rsid w:val="00BD6CFA"/>
    <w:rsid w:val="00C009BB"/>
    <w:rsid w:val="00D05D78"/>
    <w:rsid w:val="00D522B2"/>
    <w:rsid w:val="00D90772"/>
    <w:rsid w:val="00DA690D"/>
    <w:rsid w:val="00E24371"/>
    <w:rsid w:val="00ED6A3F"/>
    <w:rsid w:val="00EF1BAB"/>
    <w:rsid w:val="00F17A97"/>
    <w:rsid w:val="00F3597E"/>
    <w:rsid w:val="00F762BA"/>
    <w:rsid w:val="00F95C0C"/>
    <w:rsid w:val="00FA06C0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6AD4"/>
  <w15:docId w15:val="{AF11DB82-2F0C-48E0-B1E4-6710650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  <w:style w:type="paragraph" w:styleId="a6">
    <w:name w:val="No Spacing"/>
    <w:qFormat/>
    <w:rsid w:val="000414E6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styleId="a7">
    <w:name w:val="Strong"/>
    <w:qFormat/>
    <w:rsid w:val="00041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</cp:revision>
  <cp:lastPrinted>2024-07-15T09:21:00Z</cp:lastPrinted>
  <dcterms:created xsi:type="dcterms:W3CDTF">2023-03-03T08:20:00Z</dcterms:created>
  <dcterms:modified xsi:type="dcterms:W3CDTF">2024-07-15T09:21:00Z</dcterms:modified>
</cp:coreProperties>
</file>