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4B053" w14:textId="77777777" w:rsidR="00DC71B0" w:rsidRDefault="00DC71B0" w:rsidP="000414E6">
      <w:pPr>
        <w:pStyle w:val="a6"/>
        <w:tabs>
          <w:tab w:val="left" w:pos="4200"/>
        </w:tabs>
        <w:ind w:right="-1"/>
        <w:jc w:val="center"/>
        <w:rPr>
          <w:b/>
          <w:noProof/>
          <w:szCs w:val="28"/>
          <w:lang w:val="uk-UA" w:eastAsia="en-US"/>
        </w:rPr>
      </w:pPr>
    </w:p>
    <w:p w14:paraId="266E616D" w14:textId="1AD06BCF" w:rsidR="000414E6" w:rsidRPr="00DC71B0" w:rsidRDefault="000414E6" w:rsidP="000414E6">
      <w:pPr>
        <w:pStyle w:val="a6"/>
        <w:tabs>
          <w:tab w:val="left" w:pos="4200"/>
        </w:tabs>
        <w:ind w:right="-1"/>
        <w:jc w:val="center"/>
        <w:rPr>
          <w:rFonts w:ascii="Calibri Light" w:hAnsi="Calibri Light"/>
          <w:color w:val="2E74B5"/>
          <w:szCs w:val="28"/>
          <w:lang w:val="uk-UA" w:eastAsia="uk-UA"/>
        </w:rPr>
      </w:pPr>
      <w:r w:rsidRPr="00DC71B0">
        <w:rPr>
          <w:noProof/>
          <w:szCs w:val="28"/>
          <w:lang w:val="uk-UA" w:eastAsia="uk-UA"/>
        </w:rPr>
        <w:drawing>
          <wp:inline distT="0" distB="0" distL="0" distR="0" wp14:anchorId="3036817F" wp14:editId="3612AC05">
            <wp:extent cx="333375" cy="4953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C64F1" w14:textId="77777777" w:rsidR="000414E6" w:rsidRPr="00DC71B0" w:rsidRDefault="000414E6" w:rsidP="000414E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1B0">
        <w:rPr>
          <w:rFonts w:ascii="Times New Roman" w:hAnsi="Times New Roman" w:cs="Times New Roman"/>
          <w:b/>
          <w:bCs/>
          <w:sz w:val="28"/>
          <w:szCs w:val="28"/>
        </w:rPr>
        <w:t>СХІДНИЦЬКА СЕЛИЩНА РАДА</w:t>
      </w:r>
    </w:p>
    <w:p w14:paraId="51D9634B" w14:textId="77777777" w:rsidR="000414E6" w:rsidRPr="00DC71B0" w:rsidRDefault="000414E6" w:rsidP="000414E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1B0">
        <w:rPr>
          <w:rFonts w:ascii="Times New Roman" w:hAnsi="Times New Roman" w:cs="Times New Roman"/>
          <w:b/>
          <w:bCs/>
          <w:sz w:val="28"/>
          <w:szCs w:val="28"/>
        </w:rPr>
        <w:t>ЛЬВІВСЬКОЇ ОБЛАСТІ</w:t>
      </w:r>
    </w:p>
    <w:p w14:paraId="1BC303E6" w14:textId="76BB58E5" w:rsidR="000414E6" w:rsidRPr="00DC71B0" w:rsidRDefault="000414E6" w:rsidP="000414E6">
      <w:pPr>
        <w:tabs>
          <w:tab w:val="left" w:pos="420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1B0">
        <w:rPr>
          <w:rFonts w:ascii="Times New Roman" w:hAnsi="Times New Roman" w:cs="Times New Roman"/>
          <w:b/>
          <w:sz w:val="28"/>
          <w:szCs w:val="28"/>
        </w:rPr>
        <w:t>ХХ</w:t>
      </w:r>
      <w:r w:rsidR="00D66B9B" w:rsidRPr="00DC71B0">
        <w:rPr>
          <w:rFonts w:ascii="Times New Roman" w:hAnsi="Times New Roman" w:cs="Times New Roman"/>
          <w:b/>
          <w:sz w:val="28"/>
          <w:szCs w:val="28"/>
        </w:rPr>
        <w:t>ХІ</w:t>
      </w:r>
      <w:r w:rsidRPr="00DC71B0">
        <w:rPr>
          <w:rFonts w:ascii="Times New Roman" w:hAnsi="Times New Roman" w:cs="Times New Roman"/>
          <w:b/>
          <w:sz w:val="28"/>
          <w:szCs w:val="28"/>
        </w:rPr>
        <w:t>І  сесія восьмого скликання</w:t>
      </w:r>
    </w:p>
    <w:p w14:paraId="23794541" w14:textId="77777777" w:rsidR="000414E6" w:rsidRPr="00DC71B0" w:rsidRDefault="000414E6" w:rsidP="000414E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951675" w14:textId="47494A2B" w:rsidR="000414E6" w:rsidRPr="00DC71B0" w:rsidRDefault="000414E6" w:rsidP="00DC71B0">
      <w:pPr>
        <w:tabs>
          <w:tab w:val="left" w:pos="4200"/>
        </w:tabs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1B0">
        <w:rPr>
          <w:rFonts w:ascii="Times New Roman" w:hAnsi="Times New Roman" w:cs="Times New Roman"/>
          <w:b/>
          <w:bCs/>
          <w:sz w:val="28"/>
          <w:szCs w:val="28"/>
        </w:rPr>
        <w:t xml:space="preserve"> Р І Ш Е Н </w:t>
      </w:r>
      <w:proofErr w:type="spellStart"/>
      <w:r w:rsidRPr="00DC71B0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DC71B0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14:paraId="01E89C1A" w14:textId="2AC16863" w:rsidR="001833C3" w:rsidRPr="00DC71B0" w:rsidRDefault="00D66B9B" w:rsidP="00DC71B0">
      <w:pPr>
        <w:tabs>
          <w:tab w:val="left" w:pos="4200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1B0">
        <w:rPr>
          <w:rFonts w:ascii="Times New Roman" w:hAnsi="Times New Roman" w:cs="Times New Roman"/>
          <w:b/>
          <w:sz w:val="28"/>
          <w:szCs w:val="28"/>
        </w:rPr>
        <w:t>12</w:t>
      </w:r>
      <w:r w:rsidR="00C009BB" w:rsidRPr="00DC71B0">
        <w:rPr>
          <w:rFonts w:ascii="Times New Roman" w:hAnsi="Times New Roman" w:cs="Times New Roman"/>
          <w:b/>
          <w:sz w:val="28"/>
          <w:szCs w:val="28"/>
        </w:rPr>
        <w:t>.</w:t>
      </w:r>
      <w:r w:rsidR="0066681D" w:rsidRPr="00DC71B0">
        <w:rPr>
          <w:rFonts w:ascii="Times New Roman" w:hAnsi="Times New Roman" w:cs="Times New Roman"/>
          <w:b/>
          <w:sz w:val="28"/>
          <w:szCs w:val="28"/>
        </w:rPr>
        <w:t>0</w:t>
      </w:r>
      <w:r w:rsidR="00333836" w:rsidRPr="00DC71B0">
        <w:rPr>
          <w:rFonts w:ascii="Times New Roman" w:hAnsi="Times New Roman" w:cs="Times New Roman"/>
          <w:b/>
          <w:sz w:val="28"/>
          <w:szCs w:val="28"/>
        </w:rPr>
        <w:t>7</w:t>
      </w:r>
      <w:r w:rsidR="000414E6" w:rsidRPr="00DC71B0">
        <w:rPr>
          <w:rFonts w:ascii="Times New Roman" w:hAnsi="Times New Roman" w:cs="Times New Roman"/>
          <w:b/>
          <w:sz w:val="28"/>
          <w:szCs w:val="28"/>
        </w:rPr>
        <w:t>.202</w:t>
      </w:r>
      <w:r w:rsidR="0066681D" w:rsidRPr="00DC71B0">
        <w:rPr>
          <w:rFonts w:ascii="Times New Roman" w:hAnsi="Times New Roman" w:cs="Times New Roman"/>
          <w:b/>
          <w:sz w:val="28"/>
          <w:szCs w:val="28"/>
        </w:rPr>
        <w:t>4</w:t>
      </w:r>
      <w:r w:rsidR="000414E6" w:rsidRPr="00DC71B0">
        <w:rPr>
          <w:rFonts w:ascii="Times New Roman" w:hAnsi="Times New Roman" w:cs="Times New Roman"/>
          <w:b/>
          <w:sz w:val="28"/>
          <w:szCs w:val="28"/>
        </w:rPr>
        <w:t xml:space="preserve"> року                  </w:t>
      </w:r>
      <w:r w:rsidR="000113DA" w:rsidRPr="00DC71B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414E6" w:rsidRPr="00DC7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1B0" w:rsidRPr="00DC7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1B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="000414E6" w:rsidRPr="00DC71B0">
        <w:rPr>
          <w:rFonts w:ascii="Times New Roman" w:hAnsi="Times New Roman" w:cs="Times New Roman"/>
          <w:b/>
          <w:sz w:val="28"/>
          <w:szCs w:val="28"/>
        </w:rPr>
        <w:t>Східниця</w:t>
      </w:r>
      <w:proofErr w:type="spellEnd"/>
      <w:r w:rsidR="000414E6" w:rsidRPr="00DC71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1323A6" w:rsidRPr="00DC7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4E6" w:rsidRPr="00DC71B0">
        <w:rPr>
          <w:rFonts w:ascii="Times New Roman" w:hAnsi="Times New Roman" w:cs="Times New Roman"/>
          <w:b/>
          <w:sz w:val="28"/>
          <w:szCs w:val="28"/>
        </w:rPr>
        <w:t xml:space="preserve">          №</w:t>
      </w:r>
      <w:r w:rsidR="00DC71B0">
        <w:rPr>
          <w:rFonts w:ascii="Times New Roman" w:hAnsi="Times New Roman" w:cs="Times New Roman"/>
          <w:b/>
          <w:sz w:val="28"/>
          <w:szCs w:val="28"/>
        </w:rPr>
        <w:t xml:space="preserve"> 1804</w:t>
      </w:r>
      <w:bookmarkStart w:id="0" w:name="_GoBack"/>
      <w:bookmarkEnd w:id="0"/>
    </w:p>
    <w:p w14:paraId="0B49C6D6" w14:textId="77777777" w:rsidR="0028071E" w:rsidRPr="00DC71B0" w:rsidRDefault="00622E37" w:rsidP="00666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1B0">
        <w:rPr>
          <w:rFonts w:ascii="Times New Roman" w:hAnsi="Times New Roman" w:cs="Times New Roman"/>
          <w:b/>
          <w:sz w:val="28"/>
          <w:szCs w:val="28"/>
        </w:rPr>
        <w:t>Про</w:t>
      </w:r>
      <w:r w:rsidR="00F762BA" w:rsidRPr="00DC71B0">
        <w:rPr>
          <w:rFonts w:ascii="Times New Roman" w:hAnsi="Times New Roman" w:cs="Times New Roman"/>
          <w:b/>
          <w:sz w:val="28"/>
          <w:szCs w:val="28"/>
        </w:rPr>
        <w:t xml:space="preserve"> надання дозволу </w:t>
      </w:r>
      <w:r w:rsidR="0066681D" w:rsidRPr="00DC71B0">
        <w:rPr>
          <w:rFonts w:ascii="Times New Roman" w:hAnsi="Times New Roman" w:cs="Times New Roman"/>
          <w:b/>
          <w:sz w:val="28"/>
          <w:szCs w:val="28"/>
        </w:rPr>
        <w:t xml:space="preserve">на виготовлення </w:t>
      </w:r>
    </w:p>
    <w:p w14:paraId="5FA2D488" w14:textId="4DECAA30" w:rsidR="0066681D" w:rsidRPr="00DC71B0" w:rsidRDefault="0066681D" w:rsidP="00666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1B0">
        <w:rPr>
          <w:rFonts w:ascii="Times New Roman" w:hAnsi="Times New Roman" w:cs="Times New Roman"/>
          <w:b/>
          <w:sz w:val="28"/>
          <w:szCs w:val="28"/>
        </w:rPr>
        <w:t>детального плану території</w:t>
      </w:r>
    </w:p>
    <w:p w14:paraId="683CBE76" w14:textId="77777777" w:rsidR="001833C3" w:rsidRPr="00DC71B0" w:rsidRDefault="001833C3" w:rsidP="000414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D6391ED" w14:textId="1CB90728" w:rsidR="00622E37" w:rsidRPr="00DC71B0" w:rsidRDefault="00622E37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1B0">
        <w:rPr>
          <w:rFonts w:ascii="Times New Roman" w:hAnsi="Times New Roman" w:cs="Times New Roman"/>
          <w:sz w:val="28"/>
          <w:szCs w:val="28"/>
        </w:rPr>
        <w:t>Відповідно до статей 8, 10, 19 Закону України «Про регулювання містобудівної діяльності», статей 25, 26 Закону України «Про місцеве самоврядування в Україні», Порядку розроблення, оновлення, внесення змін та затвердження містобудівної документації, затвердженого постановою Кабінету Міністрів України від 01 вересня 2021 року №</w:t>
      </w:r>
      <w:r w:rsidR="000113DA" w:rsidRPr="00DC71B0">
        <w:rPr>
          <w:rFonts w:ascii="Times New Roman" w:hAnsi="Times New Roman" w:cs="Times New Roman"/>
          <w:sz w:val="28"/>
          <w:szCs w:val="28"/>
        </w:rPr>
        <w:t xml:space="preserve"> </w:t>
      </w:r>
      <w:r w:rsidRPr="00DC71B0">
        <w:rPr>
          <w:rFonts w:ascii="Times New Roman" w:hAnsi="Times New Roman" w:cs="Times New Roman"/>
          <w:sz w:val="28"/>
          <w:szCs w:val="28"/>
        </w:rPr>
        <w:t>926, наказу Міністерства розвитку громад та територій України від 30 грудня 2021 року №</w:t>
      </w:r>
      <w:r w:rsidR="000113DA" w:rsidRPr="00DC71B0">
        <w:rPr>
          <w:rFonts w:ascii="Times New Roman" w:hAnsi="Times New Roman" w:cs="Times New Roman"/>
          <w:sz w:val="28"/>
          <w:szCs w:val="28"/>
        </w:rPr>
        <w:t xml:space="preserve"> </w:t>
      </w:r>
      <w:r w:rsidRPr="00DC71B0">
        <w:rPr>
          <w:rFonts w:ascii="Times New Roman" w:hAnsi="Times New Roman" w:cs="Times New Roman"/>
          <w:sz w:val="28"/>
          <w:szCs w:val="28"/>
        </w:rPr>
        <w:t xml:space="preserve">367 «Про затвердження державних будівельних норм» та ДБН Б. 1.1-14:2021 «Склад та зміст містобудівної документації на місцевому рівні», </w:t>
      </w:r>
      <w:r w:rsidR="0028071E" w:rsidRPr="00DC71B0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proofErr w:type="spellStart"/>
      <w:r w:rsidR="00012F23" w:rsidRPr="00DC71B0">
        <w:rPr>
          <w:rFonts w:ascii="Times New Roman" w:hAnsi="Times New Roman" w:cs="Times New Roman"/>
          <w:sz w:val="28"/>
          <w:szCs w:val="28"/>
        </w:rPr>
        <w:t>Бонтей</w:t>
      </w:r>
      <w:proofErr w:type="spellEnd"/>
      <w:r w:rsidR="00012F23" w:rsidRPr="00DC71B0">
        <w:rPr>
          <w:rFonts w:ascii="Times New Roman" w:hAnsi="Times New Roman" w:cs="Times New Roman"/>
          <w:sz w:val="28"/>
          <w:szCs w:val="28"/>
        </w:rPr>
        <w:t xml:space="preserve"> Дмитра Івановича</w:t>
      </w:r>
      <w:r w:rsidR="0028071E" w:rsidRPr="00DC71B0">
        <w:rPr>
          <w:rFonts w:ascii="Times New Roman" w:hAnsi="Times New Roman" w:cs="Times New Roman"/>
          <w:sz w:val="28"/>
          <w:szCs w:val="28"/>
        </w:rPr>
        <w:t xml:space="preserve"> про надання згоди на розроблення детального плану території</w:t>
      </w:r>
      <w:r w:rsidR="002E2981" w:rsidRPr="00DC71B0">
        <w:rPr>
          <w:rFonts w:ascii="Times New Roman" w:hAnsi="Times New Roman" w:cs="Times New Roman"/>
          <w:sz w:val="28"/>
          <w:szCs w:val="28"/>
        </w:rPr>
        <w:t xml:space="preserve"> земельних ділянок приватної власності</w:t>
      </w:r>
      <w:r w:rsidR="0028071E" w:rsidRPr="00DC71B0">
        <w:rPr>
          <w:rFonts w:ascii="Times New Roman" w:hAnsi="Times New Roman" w:cs="Times New Roman"/>
          <w:sz w:val="28"/>
          <w:szCs w:val="28"/>
        </w:rPr>
        <w:t xml:space="preserve">  № </w:t>
      </w:r>
      <w:r w:rsidR="00012F23" w:rsidRPr="00DC71B0">
        <w:rPr>
          <w:rFonts w:ascii="Times New Roman" w:hAnsi="Times New Roman" w:cs="Times New Roman"/>
          <w:sz w:val="28"/>
          <w:szCs w:val="28"/>
        </w:rPr>
        <w:t>5109</w:t>
      </w:r>
      <w:r w:rsidR="0028071E" w:rsidRPr="00DC71B0">
        <w:rPr>
          <w:rFonts w:ascii="Times New Roman" w:hAnsi="Times New Roman" w:cs="Times New Roman"/>
          <w:sz w:val="28"/>
          <w:szCs w:val="28"/>
        </w:rPr>
        <w:t xml:space="preserve"> від 0</w:t>
      </w:r>
      <w:r w:rsidR="00012F23" w:rsidRPr="00DC71B0">
        <w:rPr>
          <w:rFonts w:ascii="Times New Roman" w:hAnsi="Times New Roman" w:cs="Times New Roman"/>
          <w:sz w:val="28"/>
          <w:szCs w:val="28"/>
        </w:rPr>
        <w:t>5</w:t>
      </w:r>
      <w:r w:rsidR="0028071E" w:rsidRPr="00DC71B0">
        <w:rPr>
          <w:rFonts w:ascii="Times New Roman" w:hAnsi="Times New Roman" w:cs="Times New Roman"/>
          <w:sz w:val="28"/>
          <w:szCs w:val="28"/>
        </w:rPr>
        <w:t>.0</w:t>
      </w:r>
      <w:r w:rsidR="00012F23" w:rsidRPr="00DC71B0">
        <w:rPr>
          <w:rFonts w:ascii="Times New Roman" w:hAnsi="Times New Roman" w:cs="Times New Roman"/>
          <w:sz w:val="28"/>
          <w:szCs w:val="28"/>
        </w:rPr>
        <w:t>7</w:t>
      </w:r>
      <w:r w:rsidR="0028071E" w:rsidRPr="00DC71B0">
        <w:rPr>
          <w:rFonts w:ascii="Times New Roman" w:hAnsi="Times New Roman" w:cs="Times New Roman"/>
          <w:sz w:val="28"/>
          <w:szCs w:val="28"/>
        </w:rPr>
        <w:t xml:space="preserve">.2024р. </w:t>
      </w:r>
      <w:r w:rsidRPr="00DC71B0">
        <w:rPr>
          <w:rFonts w:ascii="Times New Roman" w:hAnsi="Times New Roman" w:cs="Times New Roman"/>
          <w:bCs/>
          <w:sz w:val="28"/>
          <w:szCs w:val="28"/>
        </w:rPr>
        <w:t>беручи до уваги висновок постійної депутатської комісії з питань земельних відносин</w:t>
      </w:r>
      <w:r w:rsidR="00594B29" w:rsidRPr="00DC71B0">
        <w:rPr>
          <w:rFonts w:ascii="Times New Roman" w:hAnsi="Times New Roman" w:cs="Times New Roman"/>
          <w:bCs/>
          <w:sz w:val="28"/>
          <w:szCs w:val="28"/>
        </w:rPr>
        <w:t>, природокористування, планування території, будівництва, архітектури та благоустрою від</w:t>
      </w:r>
      <w:r w:rsidR="00DC71B0" w:rsidRPr="00DC71B0">
        <w:rPr>
          <w:rFonts w:ascii="Times New Roman" w:hAnsi="Times New Roman" w:cs="Times New Roman"/>
          <w:bCs/>
          <w:sz w:val="28"/>
          <w:szCs w:val="28"/>
        </w:rPr>
        <w:t xml:space="preserve"> 10.07.2024 р.</w:t>
      </w:r>
      <w:r w:rsidRPr="00DC71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1B0">
        <w:rPr>
          <w:rFonts w:ascii="Times New Roman" w:hAnsi="Times New Roman" w:cs="Times New Roman"/>
          <w:sz w:val="28"/>
          <w:szCs w:val="28"/>
        </w:rPr>
        <w:t xml:space="preserve"> селищна рада</w:t>
      </w:r>
    </w:p>
    <w:p w14:paraId="6FE221DD" w14:textId="77777777" w:rsidR="00594B29" w:rsidRPr="00DC71B0" w:rsidRDefault="00594B29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9FC5CD" w14:textId="0154597C" w:rsidR="00594B29" w:rsidRPr="00DC71B0" w:rsidRDefault="00594B29" w:rsidP="008060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1B0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1BF99642" w14:textId="77777777" w:rsidR="00DC71B0" w:rsidRPr="00DC71B0" w:rsidRDefault="00DC71B0" w:rsidP="008060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741A19" w14:textId="698B39E4" w:rsidR="00372FBF" w:rsidRPr="00DC71B0" w:rsidRDefault="00DC71B0" w:rsidP="00DC71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28071E" w:rsidRPr="00DC71B0">
        <w:rPr>
          <w:rFonts w:ascii="Times New Roman" w:hAnsi="Times New Roman" w:cs="Times New Roman"/>
          <w:sz w:val="28"/>
          <w:szCs w:val="28"/>
        </w:rPr>
        <w:t xml:space="preserve">Надати дозвіл на виготовлення детального плану території </w:t>
      </w:r>
      <w:r w:rsidR="00012F23" w:rsidRPr="00DC71B0">
        <w:rPr>
          <w:rFonts w:ascii="Times New Roman" w:hAnsi="Times New Roman" w:cs="Times New Roman"/>
          <w:sz w:val="28"/>
          <w:szCs w:val="28"/>
        </w:rPr>
        <w:t xml:space="preserve">земельної ділянки кадастровий номер 4625584600:01:012:0074 для будівництва та обслуговування житлового будинку господарських будівель та споруд по вул. Шевченка </w:t>
      </w:r>
      <w:r w:rsidR="00F95C0C" w:rsidRPr="00DC71B0">
        <w:rPr>
          <w:rFonts w:ascii="Times New Roman" w:hAnsi="Times New Roman" w:cs="Times New Roman"/>
          <w:sz w:val="28"/>
          <w:szCs w:val="28"/>
        </w:rPr>
        <w:t>в с</w:t>
      </w:r>
      <w:r w:rsidR="00012F23" w:rsidRPr="00DC71B0">
        <w:rPr>
          <w:rFonts w:ascii="Times New Roman" w:hAnsi="Times New Roman" w:cs="Times New Roman"/>
          <w:sz w:val="28"/>
          <w:szCs w:val="28"/>
        </w:rPr>
        <w:t xml:space="preserve">. Ластівка, </w:t>
      </w:r>
      <w:r w:rsidR="00F95C0C" w:rsidRPr="00DC71B0">
        <w:rPr>
          <w:rFonts w:ascii="Times New Roman" w:hAnsi="Times New Roman" w:cs="Times New Roman"/>
          <w:sz w:val="28"/>
          <w:szCs w:val="28"/>
        </w:rPr>
        <w:t>Дрогобицького р-н., Львівської обл</w:t>
      </w:r>
      <w:r w:rsidR="00806022" w:rsidRPr="00DC71B0">
        <w:rPr>
          <w:rFonts w:ascii="Times New Roman" w:hAnsi="Times New Roman" w:cs="Times New Roman"/>
          <w:sz w:val="28"/>
          <w:szCs w:val="28"/>
        </w:rPr>
        <w:t>.</w:t>
      </w:r>
    </w:p>
    <w:p w14:paraId="1E19F5A5" w14:textId="54D6C438" w:rsidR="00622E37" w:rsidRPr="00DC71B0" w:rsidRDefault="00DC71B0" w:rsidP="00DC71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22E37" w:rsidRPr="00DC71B0">
        <w:rPr>
          <w:rFonts w:ascii="Times New Roman" w:hAnsi="Times New Roman" w:cs="Times New Roman"/>
          <w:sz w:val="28"/>
          <w:szCs w:val="28"/>
        </w:rPr>
        <w:t xml:space="preserve">Замовником детального плану території виступити виконавчому комітету </w:t>
      </w:r>
      <w:proofErr w:type="spellStart"/>
      <w:r w:rsidR="00594B29" w:rsidRPr="00DC71B0">
        <w:rPr>
          <w:rFonts w:ascii="Times New Roman" w:hAnsi="Times New Roman" w:cs="Times New Roman"/>
          <w:sz w:val="28"/>
          <w:szCs w:val="28"/>
        </w:rPr>
        <w:t>Східницької</w:t>
      </w:r>
      <w:proofErr w:type="spellEnd"/>
      <w:r w:rsidR="000113DA" w:rsidRPr="00DC71B0">
        <w:rPr>
          <w:rFonts w:ascii="Times New Roman" w:hAnsi="Times New Roman" w:cs="Times New Roman"/>
          <w:sz w:val="28"/>
          <w:szCs w:val="28"/>
        </w:rPr>
        <w:t xml:space="preserve"> селищної</w:t>
      </w:r>
      <w:r w:rsidR="00622E37" w:rsidRPr="00DC71B0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64F17622" w14:textId="005EC63C" w:rsidR="00622E37" w:rsidRPr="00DC71B0" w:rsidRDefault="007E40A2" w:rsidP="00DC71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1B0">
        <w:rPr>
          <w:rFonts w:ascii="Times New Roman" w:hAnsi="Times New Roman" w:cs="Times New Roman"/>
          <w:sz w:val="28"/>
          <w:szCs w:val="28"/>
        </w:rPr>
        <w:t xml:space="preserve">3. </w:t>
      </w:r>
      <w:r w:rsidR="00DC71B0">
        <w:rPr>
          <w:rFonts w:ascii="Times New Roman" w:hAnsi="Times New Roman" w:cs="Times New Roman"/>
          <w:sz w:val="28"/>
          <w:szCs w:val="28"/>
        </w:rPr>
        <w:t xml:space="preserve">  </w:t>
      </w:r>
      <w:r w:rsidR="00622E37" w:rsidRPr="00DC71B0">
        <w:rPr>
          <w:rFonts w:ascii="Times New Roman" w:hAnsi="Times New Roman" w:cs="Times New Roman"/>
          <w:sz w:val="28"/>
          <w:szCs w:val="28"/>
        </w:rPr>
        <w:t xml:space="preserve">Виконавчому комітету </w:t>
      </w:r>
      <w:proofErr w:type="spellStart"/>
      <w:r w:rsidRPr="00DC71B0">
        <w:rPr>
          <w:rFonts w:ascii="Times New Roman" w:hAnsi="Times New Roman" w:cs="Times New Roman"/>
          <w:sz w:val="28"/>
          <w:szCs w:val="28"/>
        </w:rPr>
        <w:t>Східницької</w:t>
      </w:r>
      <w:proofErr w:type="spellEnd"/>
      <w:r w:rsidRPr="00DC71B0">
        <w:rPr>
          <w:rFonts w:ascii="Times New Roman" w:hAnsi="Times New Roman" w:cs="Times New Roman"/>
          <w:sz w:val="28"/>
          <w:szCs w:val="28"/>
        </w:rPr>
        <w:t xml:space="preserve"> селищної</w:t>
      </w:r>
      <w:r w:rsidR="00622E37" w:rsidRPr="00DC71B0">
        <w:rPr>
          <w:rFonts w:ascii="Times New Roman" w:hAnsi="Times New Roman" w:cs="Times New Roman"/>
          <w:sz w:val="28"/>
          <w:szCs w:val="28"/>
        </w:rPr>
        <w:t xml:space="preserve"> ради забезпечити надання вихідних даних для розроблення детального плану території.</w:t>
      </w:r>
    </w:p>
    <w:p w14:paraId="1E4DE33A" w14:textId="2357DBEF" w:rsidR="00622E37" w:rsidRPr="00DC71B0" w:rsidRDefault="007E40A2" w:rsidP="00DC71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1B0">
        <w:rPr>
          <w:rFonts w:ascii="Times New Roman" w:hAnsi="Times New Roman" w:cs="Times New Roman"/>
          <w:sz w:val="28"/>
          <w:szCs w:val="28"/>
        </w:rPr>
        <w:t xml:space="preserve">4. </w:t>
      </w:r>
      <w:r w:rsidR="00DC71B0">
        <w:rPr>
          <w:rFonts w:ascii="Times New Roman" w:hAnsi="Times New Roman" w:cs="Times New Roman"/>
          <w:sz w:val="28"/>
          <w:szCs w:val="28"/>
        </w:rPr>
        <w:t xml:space="preserve"> </w:t>
      </w:r>
      <w:r w:rsidR="00622E37" w:rsidRPr="00DC71B0">
        <w:rPr>
          <w:rFonts w:ascii="Times New Roman" w:hAnsi="Times New Roman" w:cs="Times New Roman"/>
          <w:sz w:val="28"/>
          <w:szCs w:val="28"/>
        </w:rPr>
        <w:t>Громадські слухання по детальному плану території провести в порядку, визначеному Постановою КМУ від 25.05.2011 року № 555.</w:t>
      </w:r>
    </w:p>
    <w:p w14:paraId="2D12D8A0" w14:textId="77777777" w:rsidR="00622E37" w:rsidRPr="00DC71B0" w:rsidRDefault="0002413D" w:rsidP="00DC71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1B0">
        <w:rPr>
          <w:rFonts w:ascii="Times New Roman" w:hAnsi="Times New Roman" w:cs="Times New Roman"/>
          <w:sz w:val="28"/>
          <w:szCs w:val="28"/>
        </w:rPr>
        <w:t xml:space="preserve">5. </w:t>
      </w:r>
      <w:r w:rsidR="00622E37" w:rsidRPr="00DC71B0">
        <w:rPr>
          <w:rFonts w:ascii="Times New Roman" w:hAnsi="Times New Roman" w:cs="Times New Roman"/>
          <w:sz w:val="28"/>
          <w:szCs w:val="28"/>
        </w:rPr>
        <w:t xml:space="preserve">Детальний план території подати на затвердження сесії </w:t>
      </w:r>
      <w:proofErr w:type="spellStart"/>
      <w:r w:rsidR="007E40A2" w:rsidRPr="00DC71B0">
        <w:rPr>
          <w:rFonts w:ascii="Times New Roman" w:hAnsi="Times New Roman" w:cs="Times New Roman"/>
          <w:sz w:val="28"/>
          <w:szCs w:val="28"/>
        </w:rPr>
        <w:t>Східницької</w:t>
      </w:r>
      <w:proofErr w:type="spellEnd"/>
      <w:r w:rsidR="007E40A2" w:rsidRPr="00DC71B0">
        <w:rPr>
          <w:rFonts w:ascii="Times New Roman" w:hAnsi="Times New Roman" w:cs="Times New Roman"/>
          <w:sz w:val="28"/>
          <w:szCs w:val="28"/>
        </w:rPr>
        <w:t xml:space="preserve"> селищної </w:t>
      </w:r>
      <w:r w:rsidR="00622E37" w:rsidRPr="00DC71B0">
        <w:rPr>
          <w:rFonts w:ascii="Times New Roman" w:hAnsi="Times New Roman" w:cs="Times New Roman"/>
          <w:sz w:val="28"/>
          <w:szCs w:val="28"/>
        </w:rPr>
        <w:t>ради.</w:t>
      </w:r>
    </w:p>
    <w:p w14:paraId="470D4093" w14:textId="1D38C775" w:rsidR="00622E37" w:rsidRPr="00DC71B0" w:rsidRDefault="00622E37" w:rsidP="00DC71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1B0">
        <w:rPr>
          <w:rFonts w:ascii="Times New Roman" w:hAnsi="Times New Roman" w:cs="Times New Roman"/>
          <w:sz w:val="28"/>
          <w:szCs w:val="28"/>
        </w:rPr>
        <w:t>6.</w:t>
      </w:r>
      <w:r w:rsidRPr="00DC71B0">
        <w:rPr>
          <w:rFonts w:ascii="Times New Roman" w:hAnsi="Times New Roman" w:cs="Times New Roman"/>
          <w:sz w:val="28"/>
          <w:szCs w:val="28"/>
        </w:rPr>
        <w:tab/>
      </w:r>
      <w:r w:rsidR="00DC71B0">
        <w:rPr>
          <w:rFonts w:ascii="Times New Roman" w:hAnsi="Times New Roman" w:cs="Times New Roman"/>
          <w:sz w:val="28"/>
          <w:szCs w:val="28"/>
        </w:rPr>
        <w:t xml:space="preserve"> </w:t>
      </w:r>
      <w:r w:rsidRPr="00DC71B0">
        <w:rPr>
          <w:rFonts w:ascii="Times New Roman" w:hAnsi="Times New Roman" w:cs="Times New Roman"/>
          <w:sz w:val="28"/>
          <w:szCs w:val="28"/>
        </w:rPr>
        <w:t xml:space="preserve">Фінансування робіт по розробці детального плану території здійснити за рахунок коштів </w:t>
      </w:r>
      <w:r w:rsidR="00D522B2" w:rsidRPr="00DC71B0">
        <w:rPr>
          <w:rFonts w:ascii="Times New Roman" w:hAnsi="Times New Roman" w:cs="Times New Roman"/>
          <w:sz w:val="28"/>
          <w:szCs w:val="28"/>
        </w:rPr>
        <w:t>незаборонених законом</w:t>
      </w:r>
      <w:r w:rsidR="002C6FE9" w:rsidRPr="00DC71B0">
        <w:rPr>
          <w:rFonts w:ascii="Times New Roman" w:hAnsi="Times New Roman" w:cs="Times New Roman"/>
          <w:sz w:val="28"/>
          <w:szCs w:val="28"/>
        </w:rPr>
        <w:t>.</w:t>
      </w:r>
    </w:p>
    <w:p w14:paraId="6273280F" w14:textId="26488F00" w:rsidR="006B64D6" w:rsidRPr="00DC71B0" w:rsidRDefault="00622E37" w:rsidP="00DC71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1B0">
        <w:rPr>
          <w:rFonts w:ascii="Times New Roman" w:hAnsi="Times New Roman" w:cs="Times New Roman"/>
          <w:sz w:val="28"/>
          <w:szCs w:val="28"/>
        </w:rPr>
        <w:t>7.</w:t>
      </w:r>
      <w:r w:rsidRPr="00DC71B0">
        <w:rPr>
          <w:rFonts w:ascii="Times New Roman" w:hAnsi="Times New Roman" w:cs="Times New Roman"/>
          <w:sz w:val="28"/>
          <w:szCs w:val="28"/>
        </w:rPr>
        <w:tab/>
      </w:r>
      <w:r w:rsidR="00DC71B0">
        <w:rPr>
          <w:rFonts w:ascii="Times New Roman" w:hAnsi="Times New Roman" w:cs="Times New Roman"/>
          <w:sz w:val="28"/>
          <w:szCs w:val="28"/>
        </w:rPr>
        <w:t xml:space="preserve"> </w:t>
      </w:r>
      <w:r w:rsidRPr="00DC71B0">
        <w:rPr>
          <w:rFonts w:ascii="Times New Roman" w:hAnsi="Times New Roman" w:cs="Times New Roman"/>
          <w:sz w:val="28"/>
          <w:szCs w:val="28"/>
        </w:rPr>
        <w:t>Контроль за виконанням даного рішен</w:t>
      </w:r>
      <w:r w:rsidR="007E40A2" w:rsidRPr="00DC71B0">
        <w:rPr>
          <w:rFonts w:ascii="Times New Roman" w:hAnsi="Times New Roman" w:cs="Times New Roman"/>
          <w:sz w:val="28"/>
          <w:szCs w:val="28"/>
        </w:rPr>
        <w:t xml:space="preserve">ня покласти на комісію з питань </w:t>
      </w:r>
      <w:r w:rsidR="007E40A2" w:rsidRPr="00DC71B0">
        <w:rPr>
          <w:rFonts w:ascii="Times New Roman" w:hAnsi="Times New Roman" w:cs="Times New Roman"/>
          <w:bCs/>
          <w:sz w:val="28"/>
          <w:szCs w:val="28"/>
        </w:rPr>
        <w:t>земельних відносин, природокористування, планування території, будівництва, архітектури та благоустрою</w:t>
      </w:r>
      <w:r w:rsidR="007E40A2" w:rsidRPr="00DC71B0">
        <w:rPr>
          <w:rFonts w:ascii="Times New Roman" w:hAnsi="Times New Roman" w:cs="Times New Roman"/>
          <w:sz w:val="28"/>
          <w:szCs w:val="28"/>
        </w:rPr>
        <w:t>.</w:t>
      </w:r>
    </w:p>
    <w:p w14:paraId="20D90BE4" w14:textId="48A33B4B" w:rsidR="007E40A2" w:rsidRPr="00DC71B0" w:rsidRDefault="007E40A2" w:rsidP="0077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A9F55B" w14:textId="1D3A2479" w:rsidR="007E40A2" w:rsidRPr="00DC71B0" w:rsidRDefault="007E40A2" w:rsidP="000414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1B0">
        <w:rPr>
          <w:rFonts w:ascii="Times New Roman" w:hAnsi="Times New Roman" w:cs="Times New Roman"/>
          <w:b/>
          <w:sz w:val="28"/>
          <w:szCs w:val="28"/>
        </w:rPr>
        <w:t>Селищний голова                                                                                  Іван ПІЛЯК</w:t>
      </w:r>
    </w:p>
    <w:sectPr w:rsidR="007E40A2" w:rsidRPr="00DC71B0" w:rsidSect="00DC71B0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71C0C"/>
    <w:multiLevelType w:val="hybridMultilevel"/>
    <w:tmpl w:val="4BF68740"/>
    <w:lvl w:ilvl="0" w:tplc="E3B678D4">
      <w:start w:val="1"/>
      <w:numFmt w:val="decimal"/>
      <w:lvlText w:val="%1."/>
      <w:lvlJc w:val="left"/>
      <w:pPr>
        <w:ind w:left="1415" w:hanging="705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C3"/>
    <w:rsid w:val="000113DA"/>
    <w:rsid w:val="00012F23"/>
    <w:rsid w:val="000171A9"/>
    <w:rsid w:val="0002413D"/>
    <w:rsid w:val="000414E6"/>
    <w:rsid w:val="000B6289"/>
    <w:rsid w:val="001262CE"/>
    <w:rsid w:val="001323A6"/>
    <w:rsid w:val="00150C43"/>
    <w:rsid w:val="001833C3"/>
    <w:rsid w:val="001C2A36"/>
    <w:rsid w:val="00204E77"/>
    <w:rsid w:val="00243562"/>
    <w:rsid w:val="0026605A"/>
    <w:rsid w:val="002665F0"/>
    <w:rsid w:val="0028071E"/>
    <w:rsid w:val="002C6FE9"/>
    <w:rsid w:val="002C78AC"/>
    <w:rsid w:val="002E2981"/>
    <w:rsid w:val="002E6F21"/>
    <w:rsid w:val="00326573"/>
    <w:rsid w:val="00331440"/>
    <w:rsid w:val="00333836"/>
    <w:rsid w:val="00366C3C"/>
    <w:rsid w:val="00372FBF"/>
    <w:rsid w:val="0043189C"/>
    <w:rsid w:val="00471903"/>
    <w:rsid w:val="0047295C"/>
    <w:rsid w:val="005236BB"/>
    <w:rsid w:val="00523E90"/>
    <w:rsid w:val="00594B29"/>
    <w:rsid w:val="005C2068"/>
    <w:rsid w:val="00622E37"/>
    <w:rsid w:val="00641809"/>
    <w:rsid w:val="0066681D"/>
    <w:rsid w:val="006B64D6"/>
    <w:rsid w:val="00713F82"/>
    <w:rsid w:val="00772C14"/>
    <w:rsid w:val="007D3D49"/>
    <w:rsid w:val="007E40A2"/>
    <w:rsid w:val="00806022"/>
    <w:rsid w:val="0080602A"/>
    <w:rsid w:val="008628AE"/>
    <w:rsid w:val="0089597C"/>
    <w:rsid w:val="00957308"/>
    <w:rsid w:val="009B64E8"/>
    <w:rsid w:val="00AE7670"/>
    <w:rsid w:val="00B4430C"/>
    <w:rsid w:val="00B475B8"/>
    <w:rsid w:val="00B70F02"/>
    <w:rsid w:val="00BA469D"/>
    <w:rsid w:val="00BD6CFA"/>
    <w:rsid w:val="00C009BB"/>
    <w:rsid w:val="00D05D78"/>
    <w:rsid w:val="00D522B2"/>
    <w:rsid w:val="00D66B9B"/>
    <w:rsid w:val="00DA690D"/>
    <w:rsid w:val="00DC71B0"/>
    <w:rsid w:val="00E24371"/>
    <w:rsid w:val="00EF1BAB"/>
    <w:rsid w:val="00F17A97"/>
    <w:rsid w:val="00F3597E"/>
    <w:rsid w:val="00F762BA"/>
    <w:rsid w:val="00F95C0C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6AD4"/>
  <w15:docId w15:val="{AF11DB82-2F0C-48E0-B1E4-6710650F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3C3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B475B8"/>
    <w:rPr>
      <w:i/>
      <w:iCs/>
      <w:color w:val="808080" w:themeColor="text1" w:themeTint="7F"/>
    </w:rPr>
  </w:style>
  <w:style w:type="paragraph" w:styleId="a6">
    <w:name w:val="No Spacing"/>
    <w:qFormat/>
    <w:rsid w:val="000414E6"/>
    <w:pPr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  <w:lang w:val="ru-RU" w:eastAsia="ru-RU"/>
    </w:rPr>
  </w:style>
  <w:style w:type="character" w:styleId="a7">
    <w:name w:val="Strong"/>
    <w:qFormat/>
    <w:rsid w:val="000414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1470</Words>
  <Characters>838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10</cp:revision>
  <cp:lastPrinted>2024-07-18T07:31:00Z</cp:lastPrinted>
  <dcterms:created xsi:type="dcterms:W3CDTF">2023-03-03T08:20:00Z</dcterms:created>
  <dcterms:modified xsi:type="dcterms:W3CDTF">2024-07-18T07:31:00Z</dcterms:modified>
</cp:coreProperties>
</file>