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2A" w:rsidRPr="00D16ABC" w:rsidRDefault="00630A91" w:rsidP="00EA507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2422A" w:rsidRPr="00D16ABC" w:rsidRDefault="00895010" w:rsidP="003A17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04800" cy="4267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2A" w:rsidRPr="00D16ABC" w:rsidRDefault="0052422A" w:rsidP="003A17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ABC">
        <w:rPr>
          <w:rFonts w:ascii="Times New Roman" w:hAnsi="Times New Roman"/>
          <w:b/>
          <w:bCs/>
          <w:sz w:val="28"/>
          <w:szCs w:val="28"/>
        </w:rPr>
        <w:t>СХІДНИЦЬКА СЕЛИЩНА РАДА</w:t>
      </w:r>
    </w:p>
    <w:p w:rsidR="0052422A" w:rsidRDefault="0052422A" w:rsidP="003A17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ABC">
        <w:rPr>
          <w:rFonts w:ascii="Times New Roman" w:hAnsi="Times New Roman"/>
          <w:b/>
          <w:bCs/>
          <w:sz w:val="28"/>
          <w:szCs w:val="28"/>
        </w:rPr>
        <w:t>ЛЬВІВСЬКОЇ ОБЛАСТІ</w:t>
      </w:r>
    </w:p>
    <w:p w:rsidR="001737CF" w:rsidRDefault="001737CF" w:rsidP="003A17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ХХХ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І сесія восьмого скликання</w:t>
      </w:r>
    </w:p>
    <w:p w:rsidR="001737CF" w:rsidRDefault="001737CF" w:rsidP="003A17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22A" w:rsidRPr="00D16ABC" w:rsidRDefault="00AF6914" w:rsidP="003A17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422A" w:rsidRPr="00D16ABC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="0052422A" w:rsidRPr="00D16ABC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="0052422A" w:rsidRPr="00D16ABC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52422A" w:rsidRPr="00D16ABC" w:rsidRDefault="0052422A" w:rsidP="003A17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22A" w:rsidRPr="001737CF" w:rsidRDefault="001737CF" w:rsidP="00D16A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15.11</w:t>
      </w:r>
      <w:r w:rsidR="0052422A" w:rsidRPr="001737CF">
        <w:rPr>
          <w:rFonts w:ascii="Times New Roman" w:hAnsi="Times New Roman"/>
          <w:b/>
          <w:bCs/>
          <w:sz w:val="28"/>
          <w:szCs w:val="28"/>
        </w:rPr>
        <w:t>.202</w:t>
      </w:r>
      <w:r w:rsidR="002E1E66" w:rsidRPr="001737CF">
        <w:rPr>
          <w:rFonts w:ascii="Times New Roman" w:hAnsi="Times New Roman"/>
          <w:b/>
          <w:bCs/>
          <w:sz w:val="28"/>
          <w:szCs w:val="28"/>
        </w:rPr>
        <w:t>4</w:t>
      </w:r>
      <w:r w:rsidR="0052422A" w:rsidRPr="001737CF">
        <w:rPr>
          <w:rFonts w:ascii="Times New Roman" w:hAnsi="Times New Roman"/>
          <w:b/>
          <w:bCs/>
          <w:sz w:val="28"/>
          <w:szCs w:val="28"/>
        </w:rPr>
        <w:t xml:space="preserve"> року                                 </w:t>
      </w:r>
      <w:r w:rsidR="0052422A" w:rsidRPr="001737CF">
        <w:rPr>
          <w:rFonts w:ascii="Times New Roman" w:hAnsi="Times New Roman"/>
          <w:b/>
          <w:sz w:val="28"/>
          <w:szCs w:val="28"/>
        </w:rPr>
        <w:t xml:space="preserve">Східниця  </w:t>
      </w:r>
      <w:r w:rsidR="0052422A" w:rsidRPr="001737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№ </w:t>
      </w:r>
      <w:r w:rsidR="00630A91">
        <w:rPr>
          <w:rFonts w:ascii="Times New Roman" w:hAnsi="Times New Roman"/>
          <w:b/>
          <w:bCs/>
          <w:sz w:val="28"/>
          <w:szCs w:val="28"/>
        </w:rPr>
        <w:t>1980</w:t>
      </w:r>
      <w:bookmarkStart w:id="0" w:name="_GoBack"/>
      <w:bookmarkEnd w:id="0"/>
    </w:p>
    <w:p w:rsidR="0052422A" w:rsidRPr="001737CF" w:rsidRDefault="0052422A" w:rsidP="003A17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22A" w:rsidRPr="00D16ABC" w:rsidRDefault="0052422A" w:rsidP="00821E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E1E66" w:rsidRPr="00005067" w:rsidRDefault="0052422A" w:rsidP="002E1E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067">
        <w:rPr>
          <w:rFonts w:ascii="Times New Roman" w:hAnsi="Times New Roman"/>
          <w:b/>
          <w:sz w:val="28"/>
          <w:szCs w:val="28"/>
        </w:rPr>
        <w:t>Про</w:t>
      </w:r>
      <w:r w:rsidRPr="000050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05067">
        <w:rPr>
          <w:rFonts w:ascii="Times New Roman" w:hAnsi="Times New Roman"/>
          <w:b/>
          <w:sz w:val="28"/>
          <w:szCs w:val="28"/>
        </w:rPr>
        <w:t xml:space="preserve"> </w:t>
      </w:r>
      <w:r w:rsidR="006534B9" w:rsidRPr="00005067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2E1E66" w:rsidRPr="00005067">
        <w:rPr>
          <w:rFonts w:ascii="Times New Roman" w:hAnsi="Times New Roman"/>
          <w:b/>
          <w:sz w:val="28"/>
          <w:szCs w:val="28"/>
        </w:rPr>
        <w:t>«Положення</w:t>
      </w:r>
    </w:p>
    <w:p w:rsidR="002E1E66" w:rsidRPr="00005067" w:rsidRDefault="002E1E66" w:rsidP="002E1E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067">
        <w:rPr>
          <w:rFonts w:ascii="Times New Roman" w:hAnsi="Times New Roman"/>
          <w:b/>
          <w:sz w:val="28"/>
          <w:szCs w:val="28"/>
        </w:rPr>
        <w:t>про преміювання</w:t>
      </w:r>
      <w:r w:rsidR="00AF6914" w:rsidRPr="00005067">
        <w:rPr>
          <w:rFonts w:ascii="Times New Roman" w:hAnsi="Times New Roman"/>
          <w:b/>
          <w:sz w:val="28"/>
          <w:szCs w:val="28"/>
        </w:rPr>
        <w:t xml:space="preserve"> </w:t>
      </w:r>
      <w:r w:rsidRPr="00005067">
        <w:rPr>
          <w:rFonts w:ascii="Times New Roman" w:hAnsi="Times New Roman"/>
          <w:b/>
          <w:sz w:val="28"/>
          <w:szCs w:val="28"/>
        </w:rPr>
        <w:t xml:space="preserve"> працівник</w:t>
      </w:r>
      <w:r w:rsidR="004405E3">
        <w:rPr>
          <w:rFonts w:ascii="Times New Roman" w:hAnsi="Times New Roman"/>
          <w:b/>
          <w:sz w:val="28"/>
          <w:szCs w:val="28"/>
        </w:rPr>
        <w:t>ів</w:t>
      </w:r>
      <w:r w:rsidRPr="00005067">
        <w:rPr>
          <w:rFonts w:ascii="Times New Roman" w:hAnsi="Times New Roman"/>
          <w:b/>
          <w:sz w:val="28"/>
          <w:szCs w:val="28"/>
        </w:rPr>
        <w:t> закладів</w:t>
      </w:r>
    </w:p>
    <w:p w:rsidR="002E1E66" w:rsidRPr="00005067" w:rsidRDefault="002E1E66" w:rsidP="002E1E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067">
        <w:rPr>
          <w:rFonts w:ascii="Times New Roman" w:hAnsi="Times New Roman"/>
          <w:b/>
          <w:sz w:val="28"/>
          <w:szCs w:val="28"/>
        </w:rPr>
        <w:t>дошкільної та загальної середньої освіти</w:t>
      </w:r>
    </w:p>
    <w:p w:rsidR="001737CF" w:rsidRDefault="002E1E66" w:rsidP="001737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5067">
        <w:rPr>
          <w:rFonts w:ascii="Times New Roman" w:hAnsi="Times New Roman"/>
          <w:b/>
          <w:sz w:val="28"/>
          <w:szCs w:val="28"/>
        </w:rPr>
        <w:t>Східницької селищної ради</w:t>
      </w:r>
      <w:r w:rsidR="004405E3">
        <w:rPr>
          <w:rFonts w:ascii="Times New Roman" w:hAnsi="Times New Roman"/>
          <w:b/>
          <w:sz w:val="28"/>
          <w:szCs w:val="28"/>
        </w:rPr>
        <w:t>, крім педагогічних»</w:t>
      </w:r>
      <w:r w:rsidRPr="002E1E66">
        <w:rPr>
          <w:rFonts w:ascii="Times New Roman" w:hAnsi="Times New Roman"/>
          <w:bCs/>
          <w:sz w:val="28"/>
          <w:szCs w:val="28"/>
        </w:rPr>
        <w:t xml:space="preserve"> </w:t>
      </w:r>
    </w:p>
    <w:p w:rsidR="0052422A" w:rsidRPr="001737CF" w:rsidRDefault="0052422A" w:rsidP="001737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1E66">
        <w:rPr>
          <w:sz w:val="28"/>
          <w:szCs w:val="28"/>
        </w:rPr>
        <w:br/>
      </w:r>
      <w:r w:rsidRPr="00F03C92">
        <w:rPr>
          <w:sz w:val="28"/>
          <w:szCs w:val="28"/>
        </w:rPr>
        <w:t xml:space="preserve">     </w:t>
      </w:r>
      <w:r w:rsidR="004D3F25" w:rsidRPr="00F03C92">
        <w:rPr>
          <w:sz w:val="28"/>
          <w:szCs w:val="28"/>
        </w:rPr>
        <w:t xml:space="preserve">      </w:t>
      </w:r>
      <w:r w:rsidRPr="00F03C92">
        <w:rPr>
          <w:sz w:val="28"/>
          <w:szCs w:val="28"/>
        </w:rPr>
        <w:t xml:space="preserve"> </w:t>
      </w:r>
      <w:r w:rsidR="004D3F25" w:rsidRPr="001737CF">
        <w:rPr>
          <w:rFonts w:ascii="Times New Roman" w:hAnsi="Times New Roman"/>
          <w:sz w:val="28"/>
          <w:szCs w:val="28"/>
        </w:rPr>
        <w:t xml:space="preserve">Керуючись </w:t>
      </w:r>
      <w:r w:rsidR="004D3F25" w:rsidRPr="001737CF">
        <w:rPr>
          <w:rFonts w:ascii="Times New Roman" w:hAnsi="Times New Roman"/>
          <w:bCs/>
          <w:sz w:val="28"/>
          <w:szCs w:val="28"/>
        </w:rPr>
        <w:t>ст</w:t>
      </w:r>
      <w:r w:rsidR="001737CF">
        <w:rPr>
          <w:rFonts w:ascii="Times New Roman" w:hAnsi="Times New Roman"/>
          <w:bCs/>
          <w:sz w:val="28"/>
          <w:szCs w:val="28"/>
        </w:rPr>
        <w:t>атт</w:t>
      </w:r>
      <w:r w:rsidR="006B2872">
        <w:rPr>
          <w:rFonts w:ascii="Times New Roman" w:hAnsi="Times New Roman"/>
          <w:bCs/>
          <w:sz w:val="28"/>
          <w:szCs w:val="28"/>
        </w:rPr>
        <w:t>ею</w:t>
      </w:r>
      <w:r w:rsidR="001737CF">
        <w:rPr>
          <w:rFonts w:ascii="Times New Roman" w:hAnsi="Times New Roman"/>
          <w:bCs/>
          <w:sz w:val="28"/>
          <w:szCs w:val="28"/>
        </w:rPr>
        <w:t xml:space="preserve">  98 КЗпП України, статтею </w:t>
      </w:r>
      <w:r w:rsidR="004D3F25" w:rsidRPr="001737CF">
        <w:rPr>
          <w:rFonts w:ascii="Times New Roman" w:hAnsi="Times New Roman"/>
          <w:bCs/>
          <w:sz w:val="28"/>
          <w:szCs w:val="28"/>
        </w:rPr>
        <w:t>2 Закону України «Про оплату праці»,</w:t>
      </w:r>
      <w:r w:rsidR="004D3F25" w:rsidRPr="001737CF">
        <w:rPr>
          <w:rFonts w:ascii="Times New Roman" w:hAnsi="Times New Roman"/>
          <w:sz w:val="28"/>
          <w:szCs w:val="28"/>
        </w:rPr>
        <w:t xml:space="preserve"> </w:t>
      </w:r>
      <w:r w:rsidR="001737CF">
        <w:rPr>
          <w:rFonts w:ascii="Times New Roman" w:hAnsi="Times New Roman"/>
          <w:sz w:val="28"/>
          <w:szCs w:val="28"/>
        </w:rPr>
        <w:t xml:space="preserve">відповідно до </w:t>
      </w:r>
      <w:r w:rsidR="004D3F25" w:rsidRPr="001737CF">
        <w:rPr>
          <w:rFonts w:ascii="Times New Roman" w:hAnsi="Times New Roman"/>
          <w:bCs/>
          <w:sz w:val="28"/>
          <w:szCs w:val="28"/>
        </w:rPr>
        <w:t>постанов</w:t>
      </w:r>
      <w:r w:rsidR="001737CF">
        <w:rPr>
          <w:rFonts w:ascii="Times New Roman" w:hAnsi="Times New Roman"/>
          <w:bCs/>
          <w:sz w:val="28"/>
          <w:szCs w:val="28"/>
        </w:rPr>
        <w:t>и</w:t>
      </w:r>
      <w:r w:rsidR="004D3F25" w:rsidRPr="001737CF">
        <w:rPr>
          <w:rFonts w:ascii="Times New Roman" w:hAnsi="Times New Roman"/>
          <w:bCs/>
          <w:sz w:val="28"/>
          <w:szCs w:val="28"/>
        </w:rPr>
        <w:t xml:space="preserve"> Кабінету Міністрів України №1298 від 30.08.2002 року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сфери, постанови Кабінету Міністрів України від 12.01.2024 року № 23 «Деякі питання оплати праці працівників установ, закладів та організацій окремих галузей бюджетної сфери», Інструкції про порядок обчислення заробітної плати працівників освіти, затверджена наказом МОН України від 15.04.1993 № 102, </w:t>
      </w:r>
      <w:r w:rsidR="004D3F25" w:rsidRPr="001737CF">
        <w:rPr>
          <w:rFonts w:ascii="Times New Roman" w:hAnsi="Times New Roman"/>
          <w:bCs/>
          <w:color w:val="000000" w:themeColor="text1"/>
          <w:sz w:val="28"/>
          <w:szCs w:val="28"/>
        </w:rPr>
        <w:t>наказу МОН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  <w:r w:rsidR="00D702EC" w:rsidRPr="001737CF">
        <w:rPr>
          <w:rFonts w:ascii="Times New Roman" w:hAnsi="Times New Roman"/>
          <w:bCs/>
          <w:sz w:val="28"/>
          <w:szCs w:val="28"/>
        </w:rPr>
        <w:t>,</w:t>
      </w:r>
      <w:r w:rsidR="004353B3" w:rsidRPr="001737CF">
        <w:rPr>
          <w:rFonts w:ascii="Times New Roman" w:hAnsi="Times New Roman"/>
          <w:bCs/>
          <w:sz w:val="28"/>
          <w:szCs w:val="28"/>
        </w:rPr>
        <w:t xml:space="preserve"> беручи до уваги лист відділу освіти Східницької селищ</w:t>
      </w:r>
      <w:r w:rsidR="00630A91">
        <w:rPr>
          <w:rFonts w:ascii="Times New Roman" w:hAnsi="Times New Roman"/>
          <w:bCs/>
          <w:sz w:val="28"/>
          <w:szCs w:val="28"/>
        </w:rPr>
        <w:t>ної ради від 13.11.2024р. № 500</w:t>
      </w:r>
      <w:r w:rsidR="00F03C92" w:rsidRPr="001737CF">
        <w:rPr>
          <w:rFonts w:ascii="Times New Roman" w:hAnsi="Times New Roman"/>
          <w:bCs/>
          <w:sz w:val="28"/>
          <w:szCs w:val="28"/>
        </w:rPr>
        <w:t xml:space="preserve"> та з метою стимулювання праці працівників за якісне і своєчасне виконання своїх службових обов’язків, доручень керівництва, виконання заходів та завдань, передбачених планом роботи</w:t>
      </w:r>
      <w:r w:rsidRPr="001737CF">
        <w:rPr>
          <w:rFonts w:ascii="Times New Roman" w:hAnsi="Times New Roman"/>
          <w:sz w:val="28"/>
          <w:szCs w:val="28"/>
        </w:rPr>
        <w:t xml:space="preserve">, селищна рада  </w:t>
      </w:r>
    </w:p>
    <w:p w:rsidR="0052422A" w:rsidRPr="001737CF" w:rsidRDefault="0052422A" w:rsidP="00D16AB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37CF">
        <w:rPr>
          <w:rFonts w:ascii="Times New Roman" w:hAnsi="Times New Roman"/>
          <w:sz w:val="28"/>
          <w:szCs w:val="28"/>
        </w:rPr>
        <w:t> </w:t>
      </w:r>
      <w:r w:rsidRPr="001737CF">
        <w:rPr>
          <w:rFonts w:ascii="Times New Roman" w:hAnsi="Times New Roman"/>
          <w:sz w:val="28"/>
          <w:szCs w:val="28"/>
        </w:rPr>
        <w:br/>
      </w:r>
      <w:r w:rsidR="00630A91">
        <w:rPr>
          <w:rFonts w:ascii="Times New Roman" w:hAnsi="Times New Roman"/>
          <w:b/>
          <w:bCs/>
          <w:sz w:val="28"/>
          <w:szCs w:val="28"/>
        </w:rPr>
        <w:t>ВИРІ</w:t>
      </w:r>
      <w:r w:rsidRPr="001737CF">
        <w:rPr>
          <w:rFonts w:ascii="Times New Roman" w:hAnsi="Times New Roman"/>
          <w:b/>
          <w:bCs/>
          <w:sz w:val="28"/>
          <w:szCs w:val="28"/>
        </w:rPr>
        <w:t>ШИЛА:</w:t>
      </w:r>
    </w:p>
    <w:p w:rsidR="0052422A" w:rsidRPr="001737CF" w:rsidRDefault="0052422A" w:rsidP="001737C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7CF">
        <w:rPr>
          <w:rFonts w:ascii="Times New Roman" w:hAnsi="Times New Roman"/>
          <w:bCs/>
          <w:sz w:val="28"/>
          <w:szCs w:val="28"/>
        </w:rPr>
        <w:t xml:space="preserve">     </w:t>
      </w:r>
      <w:r w:rsidR="00630A91">
        <w:rPr>
          <w:rFonts w:ascii="Times New Roman" w:hAnsi="Times New Roman"/>
          <w:bCs/>
          <w:sz w:val="28"/>
          <w:szCs w:val="28"/>
        </w:rPr>
        <w:t xml:space="preserve">  </w:t>
      </w:r>
      <w:r w:rsidRPr="001737CF">
        <w:rPr>
          <w:rFonts w:ascii="Times New Roman" w:hAnsi="Times New Roman"/>
          <w:bCs/>
          <w:sz w:val="28"/>
          <w:szCs w:val="28"/>
        </w:rPr>
        <w:t xml:space="preserve"> </w:t>
      </w:r>
      <w:r w:rsidR="00CC7AC4" w:rsidRPr="001737CF">
        <w:rPr>
          <w:rFonts w:ascii="Times New Roman" w:hAnsi="Times New Roman"/>
          <w:bCs/>
          <w:sz w:val="28"/>
          <w:szCs w:val="28"/>
        </w:rPr>
        <w:t>1</w:t>
      </w:r>
      <w:r w:rsidRPr="001737CF">
        <w:rPr>
          <w:rFonts w:ascii="Times New Roman" w:hAnsi="Times New Roman"/>
          <w:bCs/>
          <w:sz w:val="28"/>
          <w:szCs w:val="28"/>
        </w:rPr>
        <w:t xml:space="preserve">. </w:t>
      </w:r>
      <w:r w:rsidR="00FB5440" w:rsidRPr="001737CF">
        <w:rPr>
          <w:rFonts w:ascii="Times New Roman" w:hAnsi="Times New Roman"/>
          <w:bCs/>
          <w:sz w:val="28"/>
          <w:szCs w:val="28"/>
        </w:rPr>
        <w:t>Затвердити</w:t>
      </w:r>
      <w:r w:rsidR="00506AA0" w:rsidRPr="001737CF">
        <w:rPr>
          <w:rFonts w:ascii="Times New Roman" w:hAnsi="Times New Roman"/>
          <w:bCs/>
          <w:sz w:val="28"/>
          <w:szCs w:val="28"/>
        </w:rPr>
        <w:t xml:space="preserve"> </w:t>
      </w:r>
      <w:r w:rsidR="00FB5440" w:rsidRPr="001737CF">
        <w:rPr>
          <w:rFonts w:ascii="Times New Roman" w:hAnsi="Times New Roman"/>
          <w:bCs/>
          <w:sz w:val="28"/>
          <w:szCs w:val="28"/>
        </w:rPr>
        <w:t xml:space="preserve"> </w:t>
      </w:r>
      <w:r w:rsidR="00506AA0" w:rsidRPr="001737CF">
        <w:rPr>
          <w:rFonts w:ascii="Times New Roman" w:hAnsi="Times New Roman"/>
          <w:bCs/>
          <w:sz w:val="28"/>
          <w:szCs w:val="28"/>
        </w:rPr>
        <w:t>«</w:t>
      </w:r>
      <w:r w:rsidR="003F0E84" w:rsidRPr="001737CF">
        <w:rPr>
          <w:rFonts w:ascii="Times New Roman" w:hAnsi="Times New Roman"/>
          <w:bCs/>
          <w:sz w:val="28"/>
          <w:szCs w:val="28"/>
        </w:rPr>
        <w:t>Положення</w:t>
      </w:r>
      <w:r w:rsidR="00506AA0" w:rsidRPr="001737CF">
        <w:rPr>
          <w:rFonts w:ascii="Times New Roman" w:hAnsi="Times New Roman"/>
          <w:bCs/>
          <w:sz w:val="28"/>
          <w:szCs w:val="28"/>
        </w:rPr>
        <w:t xml:space="preserve"> про преміювання працівників закладів дошкільної та загальної середньої освіти Східницької селищної ради, крім педагогічних</w:t>
      </w:r>
      <w:r w:rsidR="003F0E84" w:rsidRPr="001737CF">
        <w:rPr>
          <w:rFonts w:ascii="Times New Roman" w:hAnsi="Times New Roman"/>
          <w:bCs/>
          <w:sz w:val="28"/>
          <w:szCs w:val="28"/>
        </w:rPr>
        <w:t xml:space="preserve">», </w:t>
      </w:r>
      <w:r w:rsidR="00D702EC" w:rsidRPr="001737CF">
        <w:rPr>
          <w:rFonts w:ascii="Times New Roman" w:hAnsi="Times New Roman"/>
          <w:bCs/>
          <w:sz w:val="28"/>
          <w:szCs w:val="28"/>
        </w:rPr>
        <w:t xml:space="preserve">згідно з додатком </w:t>
      </w:r>
      <w:r w:rsidR="00CC7AC4" w:rsidRPr="001737CF">
        <w:rPr>
          <w:rFonts w:ascii="Times New Roman" w:hAnsi="Times New Roman"/>
          <w:bCs/>
          <w:sz w:val="28"/>
          <w:szCs w:val="28"/>
        </w:rPr>
        <w:t>1</w:t>
      </w:r>
      <w:r w:rsidR="00D702EC" w:rsidRPr="001737CF">
        <w:rPr>
          <w:rFonts w:ascii="Times New Roman" w:hAnsi="Times New Roman"/>
          <w:bCs/>
          <w:sz w:val="28"/>
          <w:szCs w:val="28"/>
        </w:rPr>
        <w:t>.</w:t>
      </w:r>
    </w:p>
    <w:p w:rsidR="0052422A" w:rsidRPr="001737CF" w:rsidRDefault="00AF6914" w:rsidP="001737CF">
      <w:pPr>
        <w:spacing w:line="240" w:lineRule="auto"/>
        <w:jc w:val="both"/>
        <w:rPr>
          <w:rFonts w:ascii="Times New Roman" w:hAnsi="Times New Roman"/>
          <w:color w:val="0D0D0D"/>
          <w:sz w:val="28"/>
          <w:szCs w:val="28"/>
          <w:bdr w:val="none" w:sz="0" w:space="0" w:color="auto" w:frame="1"/>
          <w:lang w:eastAsia="uk-UA"/>
        </w:rPr>
      </w:pPr>
      <w:r w:rsidRPr="001737CF">
        <w:rPr>
          <w:rFonts w:ascii="Times New Roman" w:hAnsi="Times New Roman"/>
          <w:sz w:val="28"/>
          <w:szCs w:val="28"/>
        </w:rPr>
        <w:t xml:space="preserve">     </w:t>
      </w:r>
      <w:r w:rsidR="00630A91">
        <w:rPr>
          <w:rFonts w:ascii="Times New Roman" w:hAnsi="Times New Roman"/>
          <w:sz w:val="28"/>
          <w:szCs w:val="28"/>
        </w:rPr>
        <w:t xml:space="preserve">  </w:t>
      </w:r>
      <w:r w:rsidR="0052422A" w:rsidRPr="001737CF">
        <w:rPr>
          <w:rFonts w:ascii="Times New Roman" w:hAnsi="Times New Roman"/>
          <w:sz w:val="28"/>
          <w:szCs w:val="28"/>
        </w:rPr>
        <w:t xml:space="preserve"> </w:t>
      </w:r>
      <w:r w:rsidR="00B135C4" w:rsidRPr="001737CF">
        <w:rPr>
          <w:rFonts w:ascii="Times New Roman" w:hAnsi="Times New Roman"/>
          <w:sz w:val="28"/>
          <w:szCs w:val="28"/>
        </w:rPr>
        <w:t>2</w:t>
      </w:r>
      <w:r w:rsidR="0052422A" w:rsidRPr="001737CF">
        <w:rPr>
          <w:rFonts w:ascii="Times New Roman" w:hAnsi="Times New Roman"/>
          <w:sz w:val="28"/>
          <w:szCs w:val="28"/>
        </w:rPr>
        <w:t>.</w:t>
      </w:r>
      <w:r w:rsidR="001737CF">
        <w:rPr>
          <w:rFonts w:ascii="Times New Roman" w:hAnsi="Times New Roman"/>
          <w:sz w:val="28"/>
          <w:szCs w:val="28"/>
        </w:rPr>
        <w:t xml:space="preserve">   </w:t>
      </w:r>
      <w:r w:rsidRPr="001737CF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Контроль за виконанням даного рішення покласти на постійну комісію </w:t>
      </w:r>
      <w:r w:rsidRPr="001737CF">
        <w:rPr>
          <w:rFonts w:ascii="Times New Roman" w:hAnsi="Times New Roman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1737C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702EC" w:rsidRPr="001737CF" w:rsidRDefault="00D702EC" w:rsidP="00D16ABC">
      <w:pPr>
        <w:jc w:val="both"/>
        <w:rPr>
          <w:rFonts w:ascii="Times New Roman" w:hAnsi="Times New Roman"/>
          <w:sz w:val="28"/>
          <w:szCs w:val="28"/>
        </w:rPr>
      </w:pPr>
    </w:p>
    <w:p w:rsidR="0052422A" w:rsidRPr="001737CF" w:rsidRDefault="0052422A" w:rsidP="00D16AB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737CF">
        <w:rPr>
          <w:rFonts w:ascii="Times New Roman" w:hAnsi="Times New Roman"/>
          <w:b/>
          <w:bCs/>
          <w:sz w:val="28"/>
          <w:szCs w:val="28"/>
        </w:rPr>
        <w:t xml:space="preserve">Селищний голова                                                                   </w:t>
      </w:r>
      <w:r w:rsidRPr="001737CF">
        <w:rPr>
          <w:rFonts w:ascii="Times New Roman" w:hAnsi="Times New Roman"/>
          <w:b/>
          <w:bCs/>
          <w:sz w:val="28"/>
          <w:szCs w:val="28"/>
        </w:rPr>
        <w:tab/>
      </w:r>
      <w:r w:rsidRPr="001737CF">
        <w:rPr>
          <w:rFonts w:ascii="Times New Roman" w:hAnsi="Times New Roman"/>
          <w:b/>
          <w:bCs/>
          <w:sz w:val="28"/>
          <w:szCs w:val="28"/>
        </w:rPr>
        <w:tab/>
        <w:t xml:space="preserve">  Іван ПІЛЯК</w:t>
      </w:r>
    </w:p>
    <w:sectPr w:rsidR="0052422A" w:rsidRPr="001737CF" w:rsidSect="001737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461"/>
    <w:multiLevelType w:val="hybridMultilevel"/>
    <w:tmpl w:val="7772BEF4"/>
    <w:lvl w:ilvl="0" w:tplc="A26C7942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6F02FF8"/>
    <w:multiLevelType w:val="hybridMultilevel"/>
    <w:tmpl w:val="D03C0D7C"/>
    <w:lvl w:ilvl="0" w:tplc="3E48A412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1F970A41"/>
    <w:multiLevelType w:val="multilevel"/>
    <w:tmpl w:val="F43A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7F64D1"/>
    <w:multiLevelType w:val="multilevel"/>
    <w:tmpl w:val="E5AC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6C1E9D"/>
    <w:multiLevelType w:val="hybridMultilevel"/>
    <w:tmpl w:val="30F0C0CA"/>
    <w:lvl w:ilvl="0" w:tplc="77E4C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31C2"/>
    <w:multiLevelType w:val="multilevel"/>
    <w:tmpl w:val="287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F86CA6"/>
    <w:multiLevelType w:val="hybridMultilevel"/>
    <w:tmpl w:val="9A0E7C86"/>
    <w:lvl w:ilvl="0" w:tplc="96FE0D6E">
      <w:start w:val="2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C82B9D"/>
    <w:multiLevelType w:val="hybridMultilevel"/>
    <w:tmpl w:val="AF721330"/>
    <w:lvl w:ilvl="0" w:tplc="F6943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BA551A"/>
    <w:multiLevelType w:val="multilevel"/>
    <w:tmpl w:val="7448780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9" w15:restartNumberingAfterBreak="0">
    <w:nsid w:val="6B043E65"/>
    <w:multiLevelType w:val="hybridMultilevel"/>
    <w:tmpl w:val="B1DCD45C"/>
    <w:lvl w:ilvl="0" w:tplc="F6943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7928"/>
    <w:multiLevelType w:val="hybridMultilevel"/>
    <w:tmpl w:val="0388C872"/>
    <w:lvl w:ilvl="0" w:tplc="769A69F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02462"/>
    <w:multiLevelType w:val="hybridMultilevel"/>
    <w:tmpl w:val="8E18C6E4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4"/>
    </w:lvlOverride>
  </w:num>
  <w:num w:numId="3">
    <w:abstractNumId w:val="2"/>
    <w:lvlOverride w:ilvl="0">
      <w:startOverride w:val="5"/>
    </w:lvlOverride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46"/>
    <w:rsid w:val="00005067"/>
    <w:rsid w:val="00065295"/>
    <w:rsid w:val="00116D67"/>
    <w:rsid w:val="00140783"/>
    <w:rsid w:val="00171328"/>
    <w:rsid w:val="001737CF"/>
    <w:rsid w:val="001A40CB"/>
    <w:rsid w:val="001B525C"/>
    <w:rsid w:val="001C5F88"/>
    <w:rsid w:val="001E1C46"/>
    <w:rsid w:val="001E57FC"/>
    <w:rsid w:val="001F54F1"/>
    <w:rsid w:val="00205065"/>
    <w:rsid w:val="002B73BE"/>
    <w:rsid w:val="002E1E66"/>
    <w:rsid w:val="00302FF6"/>
    <w:rsid w:val="00324BF2"/>
    <w:rsid w:val="003977BD"/>
    <w:rsid w:val="003A17F0"/>
    <w:rsid w:val="003B18E4"/>
    <w:rsid w:val="003B7E69"/>
    <w:rsid w:val="003D68A8"/>
    <w:rsid w:val="003F0E84"/>
    <w:rsid w:val="00401059"/>
    <w:rsid w:val="004353B3"/>
    <w:rsid w:val="004405E3"/>
    <w:rsid w:val="0044479F"/>
    <w:rsid w:val="00447F3F"/>
    <w:rsid w:val="0045443B"/>
    <w:rsid w:val="004628EC"/>
    <w:rsid w:val="00473202"/>
    <w:rsid w:val="004D1BCE"/>
    <w:rsid w:val="004D3F25"/>
    <w:rsid w:val="00506AA0"/>
    <w:rsid w:val="00522337"/>
    <w:rsid w:val="0052422A"/>
    <w:rsid w:val="00556029"/>
    <w:rsid w:val="005F2785"/>
    <w:rsid w:val="00610213"/>
    <w:rsid w:val="00615802"/>
    <w:rsid w:val="00630A91"/>
    <w:rsid w:val="006534B9"/>
    <w:rsid w:val="0068039A"/>
    <w:rsid w:val="00683B8D"/>
    <w:rsid w:val="006B2466"/>
    <w:rsid w:val="006B2872"/>
    <w:rsid w:val="006D4088"/>
    <w:rsid w:val="006E1777"/>
    <w:rsid w:val="006F7C63"/>
    <w:rsid w:val="00717594"/>
    <w:rsid w:val="007447C2"/>
    <w:rsid w:val="007538B0"/>
    <w:rsid w:val="00757DF8"/>
    <w:rsid w:val="00764603"/>
    <w:rsid w:val="00773FE9"/>
    <w:rsid w:val="007A7511"/>
    <w:rsid w:val="00810D36"/>
    <w:rsid w:val="00821E48"/>
    <w:rsid w:val="008810B4"/>
    <w:rsid w:val="0088312A"/>
    <w:rsid w:val="00894C7C"/>
    <w:rsid w:val="00895010"/>
    <w:rsid w:val="008A1E8E"/>
    <w:rsid w:val="008A586E"/>
    <w:rsid w:val="008E09D1"/>
    <w:rsid w:val="00902E61"/>
    <w:rsid w:val="00920A0A"/>
    <w:rsid w:val="0093062F"/>
    <w:rsid w:val="0095220C"/>
    <w:rsid w:val="009948A8"/>
    <w:rsid w:val="009A20F3"/>
    <w:rsid w:val="009A347D"/>
    <w:rsid w:val="009B7560"/>
    <w:rsid w:val="00A018EE"/>
    <w:rsid w:val="00A04B93"/>
    <w:rsid w:val="00A34053"/>
    <w:rsid w:val="00A95A68"/>
    <w:rsid w:val="00AF6914"/>
    <w:rsid w:val="00AF7D35"/>
    <w:rsid w:val="00B11DB9"/>
    <w:rsid w:val="00B135C4"/>
    <w:rsid w:val="00B379B7"/>
    <w:rsid w:val="00B67C8B"/>
    <w:rsid w:val="00BE4C60"/>
    <w:rsid w:val="00BF61E6"/>
    <w:rsid w:val="00C51AB9"/>
    <w:rsid w:val="00C80187"/>
    <w:rsid w:val="00CA001E"/>
    <w:rsid w:val="00CC0280"/>
    <w:rsid w:val="00CC7AC4"/>
    <w:rsid w:val="00CD782E"/>
    <w:rsid w:val="00CF022C"/>
    <w:rsid w:val="00CF095F"/>
    <w:rsid w:val="00D16ABC"/>
    <w:rsid w:val="00D20875"/>
    <w:rsid w:val="00D45AEE"/>
    <w:rsid w:val="00D55A41"/>
    <w:rsid w:val="00D702EC"/>
    <w:rsid w:val="00E03AFF"/>
    <w:rsid w:val="00EA507B"/>
    <w:rsid w:val="00EA70BA"/>
    <w:rsid w:val="00EE1FB7"/>
    <w:rsid w:val="00EF58B7"/>
    <w:rsid w:val="00F03C92"/>
    <w:rsid w:val="00F12491"/>
    <w:rsid w:val="00F15B68"/>
    <w:rsid w:val="00F33D23"/>
    <w:rsid w:val="00F70EBB"/>
    <w:rsid w:val="00FB2AD1"/>
    <w:rsid w:val="00FB5440"/>
    <w:rsid w:val="00FD2DEA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C88E7"/>
  <w15:docId w15:val="{3C79CDF0-A8B6-4FD6-9562-1E48CB7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18E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A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3A17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03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2024-11-18T13:16:00Z</cp:lastPrinted>
  <dcterms:created xsi:type="dcterms:W3CDTF">2024-11-13T15:50:00Z</dcterms:created>
  <dcterms:modified xsi:type="dcterms:W3CDTF">2024-11-18T13:16:00Z</dcterms:modified>
</cp:coreProperties>
</file>