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28" w:rsidRPr="00884A28" w:rsidRDefault="003D7E2B" w:rsidP="00884A28">
      <w:pPr>
        <w:pStyle w:val="a9"/>
        <w:ind w:right="-1"/>
        <w:jc w:val="right"/>
        <w:rPr>
          <w:rFonts w:ascii="Times New Roman" w:hAnsi="Times New Roman"/>
          <w:b/>
          <w:kern w:val="24"/>
          <w:sz w:val="28"/>
          <w:lang w:val="uk-UA" w:eastAsia="uk-UA"/>
        </w:rPr>
      </w:pPr>
      <w:r>
        <w:rPr>
          <w:rFonts w:ascii="Times New Roman" w:hAnsi="Times New Roman"/>
          <w:b/>
          <w:kern w:val="24"/>
          <w:sz w:val="28"/>
          <w:lang w:val="uk-UA" w:eastAsia="uk-UA"/>
        </w:rPr>
        <w:t xml:space="preserve"> </w:t>
      </w:r>
    </w:p>
    <w:p w:rsidR="00884A28" w:rsidRPr="00E64AB9" w:rsidRDefault="00884A28" w:rsidP="00884A28">
      <w:pPr>
        <w:pStyle w:val="a9"/>
        <w:ind w:right="-1"/>
        <w:jc w:val="center"/>
        <w:rPr>
          <w:rFonts w:ascii="Times New Roman" w:hAnsi="Times New Roman"/>
          <w:color w:val="2E74B5"/>
          <w:kern w:val="24"/>
          <w:sz w:val="28"/>
          <w:lang w:eastAsia="uk-UA"/>
        </w:rPr>
      </w:pPr>
      <w:r w:rsidRPr="00E64AB9">
        <w:rPr>
          <w:rFonts w:ascii="Times New Roman" w:hAnsi="Times New Roman"/>
          <w:noProof/>
          <w:kern w:val="24"/>
          <w:sz w:val="28"/>
          <w:lang w:val="uk-UA" w:eastAsia="uk-UA"/>
        </w:rPr>
        <w:drawing>
          <wp:inline distT="0" distB="0" distL="0" distR="0" wp14:anchorId="168E1B17" wp14:editId="64B1F953">
            <wp:extent cx="336550" cy="4953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A28" w:rsidRPr="00E64AB9" w:rsidRDefault="00884A28" w:rsidP="00884A28">
      <w:pPr>
        <w:pStyle w:val="a9"/>
        <w:ind w:right="-1"/>
        <w:jc w:val="center"/>
        <w:rPr>
          <w:rFonts w:ascii="Times New Roman" w:hAnsi="Times New Roman"/>
          <w:b/>
          <w:bCs/>
          <w:color w:val="000000"/>
          <w:kern w:val="24"/>
          <w:sz w:val="28"/>
        </w:rPr>
      </w:pPr>
      <w:r w:rsidRPr="00E64AB9">
        <w:rPr>
          <w:rFonts w:ascii="Times New Roman" w:hAnsi="Times New Roman"/>
          <w:b/>
          <w:bCs/>
          <w:kern w:val="24"/>
          <w:sz w:val="28"/>
        </w:rPr>
        <w:t>СХІДНИЦЬКА СЕЛИЩНА РАДА</w:t>
      </w:r>
    </w:p>
    <w:p w:rsidR="00884A28" w:rsidRPr="00E64AB9" w:rsidRDefault="00884A28" w:rsidP="00884A28">
      <w:pPr>
        <w:pStyle w:val="a9"/>
        <w:ind w:right="-1"/>
        <w:jc w:val="center"/>
        <w:rPr>
          <w:rFonts w:ascii="Times New Roman" w:hAnsi="Times New Roman"/>
          <w:b/>
          <w:bCs/>
          <w:kern w:val="24"/>
          <w:sz w:val="28"/>
        </w:rPr>
      </w:pPr>
      <w:r w:rsidRPr="00E64AB9">
        <w:rPr>
          <w:rFonts w:ascii="Times New Roman" w:hAnsi="Times New Roman"/>
          <w:b/>
          <w:bCs/>
          <w:kern w:val="24"/>
          <w:sz w:val="28"/>
        </w:rPr>
        <w:t>ЛЬВІВСЬКОЇ ОБЛА</w:t>
      </w:r>
      <w:bookmarkStart w:id="0" w:name="_GoBack"/>
      <w:bookmarkEnd w:id="0"/>
      <w:r w:rsidRPr="00E64AB9">
        <w:rPr>
          <w:rFonts w:ascii="Times New Roman" w:hAnsi="Times New Roman"/>
          <w:b/>
          <w:bCs/>
          <w:kern w:val="24"/>
          <w:sz w:val="28"/>
        </w:rPr>
        <w:t>СТІ</w:t>
      </w:r>
    </w:p>
    <w:p w:rsidR="00884A28" w:rsidRPr="00E64AB9" w:rsidRDefault="00884A28" w:rsidP="00884A28">
      <w:pPr>
        <w:pStyle w:val="a9"/>
        <w:ind w:right="-1"/>
        <w:jc w:val="center"/>
        <w:rPr>
          <w:rFonts w:ascii="Times New Roman" w:hAnsi="Times New Roman"/>
          <w:b/>
          <w:kern w:val="24"/>
          <w:sz w:val="28"/>
        </w:rPr>
      </w:pPr>
      <w:r w:rsidRPr="00E64AB9">
        <w:rPr>
          <w:rFonts w:ascii="Times New Roman" w:hAnsi="Times New Roman"/>
          <w:b/>
          <w:kern w:val="24"/>
          <w:sz w:val="28"/>
        </w:rPr>
        <w:t>Х</w:t>
      </w:r>
      <w:r>
        <w:rPr>
          <w:rFonts w:ascii="Times New Roman" w:hAnsi="Times New Roman"/>
          <w:b/>
          <w:kern w:val="24"/>
          <w:sz w:val="28"/>
        </w:rPr>
        <w:t>ХХ</w:t>
      </w:r>
      <w:r w:rsidRPr="00E64AB9">
        <w:rPr>
          <w:rFonts w:ascii="Times New Roman" w:hAnsi="Times New Roman"/>
          <w:b/>
          <w:kern w:val="24"/>
          <w:sz w:val="28"/>
        </w:rPr>
        <w:t>VІІ</w:t>
      </w:r>
      <w:r>
        <w:rPr>
          <w:rFonts w:ascii="Times New Roman" w:hAnsi="Times New Roman"/>
          <w:b/>
          <w:kern w:val="24"/>
          <w:sz w:val="28"/>
          <w:lang w:val="uk-UA"/>
        </w:rPr>
        <w:t>І</w:t>
      </w:r>
      <w:r w:rsidRPr="00E64AB9">
        <w:rPr>
          <w:rFonts w:ascii="Times New Roman" w:hAnsi="Times New Roman"/>
          <w:b/>
          <w:kern w:val="24"/>
          <w:sz w:val="28"/>
        </w:rPr>
        <w:t xml:space="preserve"> сесія восьмого скликання</w:t>
      </w:r>
    </w:p>
    <w:p w:rsidR="00884A28" w:rsidRPr="00E64AB9" w:rsidRDefault="00884A28" w:rsidP="00884A28">
      <w:pPr>
        <w:pStyle w:val="a9"/>
        <w:ind w:right="-1"/>
        <w:jc w:val="center"/>
        <w:rPr>
          <w:rFonts w:ascii="Times New Roman" w:hAnsi="Times New Roman"/>
          <w:b/>
          <w:bCs/>
          <w:kern w:val="24"/>
          <w:sz w:val="28"/>
          <w:lang w:eastAsia="uk-UA"/>
        </w:rPr>
      </w:pPr>
    </w:p>
    <w:p w:rsidR="00884A28" w:rsidRPr="00E64AB9" w:rsidRDefault="00884A28" w:rsidP="00884A28">
      <w:pPr>
        <w:pStyle w:val="a9"/>
        <w:ind w:right="-1"/>
        <w:jc w:val="center"/>
        <w:rPr>
          <w:rFonts w:ascii="Times New Roman" w:hAnsi="Times New Roman"/>
          <w:b/>
          <w:bCs/>
          <w:kern w:val="24"/>
          <w:sz w:val="28"/>
        </w:rPr>
      </w:pPr>
      <w:r w:rsidRPr="00E64AB9">
        <w:rPr>
          <w:rFonts w:ascii="Times New Roman" w:hAnsi="Times New Roman"/>
          <w:b/>
          <w:bCs/>
          <w:kern w:val="24"/>
          <w:sz w:val="28"/>
        </w:rPr>
        <w:t xml:space="preserve">Р І Ш Е Н </w:t>
      </w:r>
      <w:proofErr w:type="spellStart"/>
      <w:r w:rsidRPr="00E64AB9">
        <w:rPr>
          <w:rFonts w:ascii="Times New Roman" w:hAnsi="Times New Roman"/>
          <w:b/>
          <w:bCs/>
          <w:kern w:val="24"/>
          <w:sz w:val="28"/>
        </w:rPr>
        <w:t>Н</w:t>
      </w:r>
      <w:proofErr w:type="spellEnd"/>
      <w:r w:rsidRPr="00E64AB9">
        <w:rPr>
          <w:rFonts w:ascii="Times New Roman" w:hAnsi="Times New Roman"/>
          <w:b/>
          <w:bCs/>
          <w:kern w:val="24"/>
          <w:sz w:val="28"/>
        </w:rPr>
        <w:t xml:space="preserve"> Я</w:t>
      </w:r>
    </w:p>
    <w:p w:rsidR="00884A28" w:rsidRPr="00E64AB9" w:rsidRDefault="00884A28" w:rsidP="00884A28">
      <w:pPr>
        <w:pStyle w:val="a9"/>
        <w:ind w:right="-1" w:firstLine="567"/>
        <w:jc w:val="center"/>
        <w:rPr>
          <w:rFonts w:ascii="Times New Roman" w:hAnsi="Times New Roman"/>
          <w:b/>
          <w:kern w:val="24"/>
          <w:sz w:val="28"/>
        </w:rPr>
      </w:pPr>
    </w:p>
    <w:p w:rsidR="00884A28" w:rsidRPr="00884A28" w:rsidRDefault="00884A28" w:rsidP="00884A28">
      <w:pPr>
        <w:pStyle w:val="a9"/>
        <w:ind w:right="-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sz w:val="28"/>
          <w:szCs w:val="28"/>
        </w:rPr>
        <w:t>.1</w:t>
      </w:r>
      <w:r w:rsidRPr="00487A3E">
        <w:rPr>
          <w:rFonts w:ascii="Times New Roman" w:hAnsi="Times New Roman"/>
          <w:b/>
          <w:sz w:val="28"/>
          <w:szCs w:val="28"/>
        </w:rPr>
        <w:t>2.202</w:t>
      </w:r>
      <w:r>
        <w:rPr>
          <w:rFonts w:ascii="Times New Roman" w:hAnsi="Times New Roman"/>
          <w:b/>
          <w:sz w:val="28"/>
          <w:szCs w:val="28"/>
        </w:rPr>
        <w:t>4</w:t>
      </w:r>
      <w:r w:rsidRPr="00487A3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року                                </w:t>
      </w:r>
      <w:r w:rsidRPr="00487A3E">
        <w:rPr>
          <w:rFonts w:ascii="Times New Roman" w:hAnsi="Times New Roman"/>
          <w:b/>
          <w:sz w:val="28"/>
          <w:szCs w:val="28"/>
        </w:rPr>
        <w:t xml:space="preserve"> Східниця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487A3E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D7E2B">
        <w:rPr>
          <w:rFonts w:ascii="Times New Roman" w:hAnsi="Times New Roman"/>
          <w:b/>
          <w:sz w:val="28"/>
          <w:szCs w:val="28"/>
          <w:lang w:val="uk-UA"/>
        </w:rPr>
        <w:t xml:space="preserve"> 2076</w:t>
      </w:r>
    </w:p>
    <w:p w:rsidR="00884A28" w:rsidRPr="00194818" w:rsidRDefault="00884A28" w:rsidP="00884A28">
      <w:pPr>
        <w:pStyle w:val="a9"/>
        <w:ind w:right="-1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194818">
        <w:rPr>
          <w:rFonts w:ascii="Times New Roman" w:hAnsi="Times New Roman"/>
          <w:sz w:val="28"/>
          <w:szCs w:val="28"/>
        </w:rPr>
        <w:t xml:space="preserve"> </w:t>
      </w:r>
    </w:p>
    <w:p w:rsidR="00884A28" w:rsidRPr="00884A28" w:rsidRDefault="00884A28" w:rsidP="00884A28">
      <w:pPr>
        <w:pStyle w:val="a9"/>
        <w:ind w:right="-1"/>
        <w:jc w:val="both"/>
        <w:rPr>
          <w:rFonts w:ascii="Times New Roman" w:hAnsi="Times New Roman"/>
          <w:b/>
          <w:sz w:val="28"/>
          <w:szCs w:val="28"/>
        </w:rPr>
      </w:pPr>
      <w:bookmarkStart w:id="1" w:name="2"/>
      <w:bookmarkEnd w:id="1"/>
      <w:r w:rsidRPr="004137C1">
        <w:rPr>
          <w:rFonts w:ascii="Times New Roman" w:hAnsi="Times New Roman"/>
          <w:b/>
          <w:bCs/>
          <w:spacing w:val="1"/>
          <w:sz w:val="28"/>
          <w:szCs w:val="28"/>
          <w:lang w:eastAsia="uk-UA"/>
        </w:rPr>
        <w:t xml:space="preserve">Про затвердження </w:t>
      </w:r>
      <w:r w:rsidRPr="004137C1">
        <w:rPr>
          <w:rFonts w:ascii="Times New Roman" w:hAnsi="Times New Roman"/>
          <w:b/>
          <w:sz w:val="28"/>
          <w:szCs w:val="28"/>
        </w:rPr>
        <w:t xml:space="preserve">Програми </w:t>
      </w: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884A28">
        <w:rPr>
          <w:rFonts w:ascii="Times New Roman" w:hAnsi="Times New Roman"/>
          <w:b/>
          <w:sz w:val="28"/>
          <w:szCs w:val="28"/>
        </w:rPr>
        <w:t xml:space="preserve">ідтримки і розвитку </w:t>
      </w:r>
    </w:p>
    <w:p w:rsidR="00884A28" w:rsidRPr="00884A28" w:rsidRDefault="00884A28" w:rsidP="00884A28">
      <w:pPr>
        <w:pStyle w:val="a9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Pr="00884A28">
        <w:rPr>
          <w:rFonts w:ascii="Times New Roman" w:hAnsi="Times New Roman"/>
          <w:b/>
          <w:sz w:val="28"/>
          <w:szCs w:val="28"/>
        </w:rPr>
        <w:t>омунального підприємства “Г</w:t>
      </w:r>
      <w:r>
        <w:rPr>
          <w:rFonts w:ascii="Times New Roman" w:hAnsi="Times New Roman"/>
          <w:b/>
          <w:sz w:val="28"/>
          <w:szCs w:val="28"/>
          <w:lang w:val="uk-UA"/>
        </w:rPr>
        <w:t>осподарник</w:t>
      </w:r>
      <w:r w:rsidRPr="00884A28">
        <w:rPr>
          <w:rFonts w:ascii="Times New Roman" w:hAnsi="Times New Roman"/>
          <w:b/>
          <w:sz w:val="28"/>
          <w:szCs w:val="28"/>
        </w:rPr>
        <w:t xml:space="preserve">” </w:t>
      </w:r>
    </w:p>
    <w:p w:rsidR="00884A28" w:rsidRPr="004137C1" w:rsidRDefault="00884A28" w:rsidP="00884A28">
      <w:pPr>
        <w:pStyle w:val="a9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884A28">
        <w:rPr>
          <w:rFonts w:ascii="Times New Roman" w:hAnsi="Times New Roman"/>
          <w:b/>
          <w:sz w:val="28"/>
          <w:szCs w:val="28"/>
        </w:rPr>
        <w:t xml:space="preserve">Східницької селищної </w:t>
      </w:r>
      <w:proofErr w:type="gramStart"/>
      <w:r w:rsidRPr="00884A28">
        <w:rPr>
          <w:rFonts w:ascii="Times New Roman" w:hAnsi="Times New Roman"/>
          <w:b/>
          <w:sz w:val="28"/>
          <w:szCs w:val="28"/>
        </w:rPr>
        <w:t>ради  на</w:t>
      </w:r>
      <w:proofErr w:type="gramEnd"/>
      <w:r w:rsidRPr="00884A28">
        <w:rPr>
          <w:rFonts w:ascii="Times New Roman" w:hAnsi="Times New Roman"/>
          <w:b/>
          <w:sz w:val="28"/>
          <w:szCs w:val="28"/>
        </w:rPr>
        <w:t xml:space="preserve"> 2025 рік</w:t>
      </w:r>
    </w:p>
    <w:p w:rsidR="00884A28" w:rsidRPr="00194818" w:rsidRDefault="00884A28" w:rsidP="00884A28">
      <w:pPr>
        <w:pStyle w:val="a9"/>
        <w:ind w:right="-1"/>
        <w:jc w:val="both"/>
        <w:rPr>
          <w:rFonts w:ascii="Times New Roman" w:hAnsi="Times New Roman"/>
          <w:sz w:val="28"/>
          <w:szCs w:val="28"/>
          <w:u w:val="single"/>
          <w:lang w:eastAsia="uk-UA"/>
        </w:rPr>
      </w:pPr>
    </w:p>
    <w:p w:rsidR="00884A28" w:rsidRDefault="00884A28" w:rsidP="00884A28">
      <w:pPr>
        <w:pStyle w:val="a9"/>
        <w:ind w:right="-1" w:firstLine="567"/>
        <w:jc w:val="both"/>
        <w:rPr>
          <w:rFonts w:ascii="Times New Roman" w:hAnsi="Times New Roman"/>
          <w:spacing w:val="3"/>
          <w:sz w:val="28"/>
          <w:szCs w:val="28"/>
          <w:lang w:eastAsia="uk-UA"/>
        </w:rPr>
      </w:pPr>
      <w:r>
        <w:rPr>
          <w:rFonts w:ascii="Times New Roman" w:hAnsi="Times New Roman"/>
          <w:spacing w:val="4"/>
          <w:sz w:val="28"/>
          <w:szCs w:val="28"/>
          <w:lang w:eastAsia="uk-UA"/>
        </w:rPr>
        <w:tab/>
        <w:t xml:space="preserve">Відповідно до пункту 22 частини 1 статті </w:t>
      </w:r>
      <w:r w:rsidRPr="00194818">
        <w:rPr>
          <w:rFonts w:ascii="Times New Roman" w:hAnsi="Times New Roman"/>
          <w:spacing w:val="4"/>
          <w:sz w:val="28"/>
          <w:szCs w:val="28"/>
          <w:lang w:eastAsia="uk-UA"/>
        </w:rPr>
        <w:t xml:space="preserve">26 Закону України "Про місцеве самоврядування в </w:t>
      </w:r>
      <w:r w:rsidRPr="00194818">
        <w:rPr>
          <w:rFonts w:ascii="Times New Roman" w:hAnsi="Times New Roman"/>
          <w:spacing w:val="12"/>
          <w:sz w:val="28"/>
          <w:szCs w:val="28"/>
          <w:lang w:eastAsia="uk-UA"/>
        </w:rPr>
        <w:t xml:space="preserve">Україні", </w:t>
      </w:r>
      <w:r w:rsidRPr="00194818">
        <w:rPr>
          <w:rFonts w:ascii="Times New Roman" w:hAnsi="Times New Roman"/>
          <w:spacing w:val="8"/>
          <w:sz w:val="28"/>
          <w:szCs w:val="28"/>
          <w:lang w:eastAsia="uk-UA"/>
        </w:rPr>
        <w:t xml:space="preserve">беручи до уваги </w:t>
      </w:r>
      <w:r w:rsidRPr="00AC3CB1">
        <w:rPr>
          <w:rFonts w:ascii="Times New Roman" w:hAnsi="Times New Roman"/>
          <w:spacing w:val="8"/>
          <w:sz w:val="28"/>
          <w:szCs w:val="28"/>
        </w:rPr>
        <w:t xml:space="preserve">рішення </w:t>
      </w:r>
      <w:proofErr w:type="spellStart"/>
      <w:r w:rsidRPr="00AC3CB1">
        <w:rPr>
          <w:rFonts w:ascii="Times New Roman" w:hAnsi="Times New Roman"/>
          <w:spacing w:val="8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>икон</w:t>
      </w:r>
      <w:r w:rsidR="003D7E2B">
        <w:rPr>
          <w:rFonts w:ascii="Times New Roman" w:hAnsi="Times New Roman"/>
          <w:spacing w:val="8"/>
          <w:sz w:val="28"/>
          <w:szCs w:val="28"/>
          <w:lang w:val="uk-UA"/>
        </w:rPr>
        <w:t>авчого</w:t>
      </w:r>
      <w:proofErr w:type="spellEnd"/>
      <w:r w:rsidR="003D7E2B">
        <w:rPr>
          <w:rFonts w:ascii="Times New Roman" w:hAnsi="Times New Roman"/>
          <w:spacing w:val="8"/>
          <w:sz w:val="28"/>
          <w:szCs w:val="28"/>
          <w:lang w:val="uk-UA"/>
        </w:rPr>
        <w:t xml:space="preserve"> комітету Східницької</w:t>
      </w:r>
      <w:r>
        <w:rPr>
          <w:rFonts w:ascii="Times New Roman" w:hAnsi="Times New Roman"/>
          <w:spacing w:val="8"/>
          <w:sz w:val="28"/>
          <w:szCs w:val="28"/>
        </w:rPr>
        <w:t xml:space="preserve"> селищної ради від </w:t>
      </w:r>
      <w:r w:rsidR="003D7E2B">
        <w:rPr>
          <w:rFonts w:ascii="Times New Roman" w:hAnsi="Times New Roman"/>
          <w:spacing w:val="8"/>
          <w:sz w:val="28"/>
          <w:szCs w:val="28"/>
          <w:lang w:val="uk-UA"/>
        </w:rPr>
        <w:t>19</w:t>
      </w:r>
      <w:r>
        <w:rPr>
          <w:rFonts w:ascii="Times New Roman" w:hAnsi="Times New Roman"/>
          <w:spacing w:val="8"/>
          <w:sz w:val="28"/>
          <w:szCs w:val="28"/>
        </w:rPr>
        <w:t>.12.2024</w:t>
      </w:r>
      <w:r w:rsidRPr="00FF5443">
        <w:rPr>
          <w:rFonts w:ascii="Times New Roman" w:hAnsi="Times New Roman"/>
          <w:spacing w:val="8"/>
          <w:sz w:val="28"/>
          <w:szCs w:val="28"/>
        </w:rPr>
        <w:t>р. №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gramStart"/>
      <w:r w:rsidR="00C41F80">
        <w:rPr>
          <w:rFonts w:ascii="Times New Roman" w:hAnsi="Times New Roman"/>
          <w:spacing w:val="8"/>
          <w:sz w:val="28"/>
          <w:szCs w:val="28"/>
          <w:lang w:val="uk-UA"/>
        </w:rPr>
        <w:t>1</w:t>
      </w:r>
      <w:r w:rsidR="003D7E2B">
        <w:rPr>
          <w:rFonts w:ascii="Times New Roman" w:hAnsi="Times New Roman"/>
          <w:spacing w:val="8"/>
          <w:sz w:val="28"/>
          <w:szCs w:val="28"/>
          <w:lang w:val="uk-UA"/>
        </w:rPr>
        <w:t>70</w:t>
      </w:r>
      <w:r>
        <w:rPr>
          <w:rFonts w:ascii="Times New Roman" w:hAnsi="Times New Roman"/>
          <w:spacing w:val="8"/>
          <w:sz w:val="28"/>
          <w:szCs w:val="28"/>
          <w:lang w:val="uk-UA"/>
        </w:rPr>
        <w:t xml:space="preserve"> </w:t>
      </w:r>
      <w:r w:rsidRPr="00FF5443">
        <w:rPr>
          <w:rFonts w:ascii="Times New Roman" w:hAnsi="Times New Roman"/>
          <w:sz w:val="28"/>
          <w:szCs w:val="28"/>
        </w:rPr>
        <w:t xml:space="preserve"> “</w:t>
      </w:r>
      <w:proofErr w:type="gramEnd"/>
      <w:r w:rsidRPr="00FF5443">
        <w:rPr>
          <w:rFonts w:ascii="Times New Roman" w:hAnsi="Times New Roman"/>
          <w:sz w:val="28"/>
          <w:szCs w:val="28"/>
        </w:rPr>
        <w:t xml:space="preserve">Про погодження проектів програм розвитку економіки, культури і місцевого господарства Східницької </w:t>
      </w:r>
      <w:r>
        <w:rPr>
          <w:rFonts w:ascii="Times New Roman" w:hAnsi="Times New Roman"/>
          <w:sz w:val="28"/>
          <w:szCs w:val="28"/>
        </w:rPr>
        <w:t>територіальної громади</w:t>
      </w:r>
      <w:r w:rsidRPr="00FF5443">
        <w:rPr>
          <w:rFonts w:ascii="Times New Roman" w:hAnsi="Times New Roman"/>
          <w:sz w:val="28"/>
          <w:szCs w:val="28"/>
        </w:rPr>
        <w:t xml:space="preserve">”, </w:t>
      </w:r>
      <w:r w:rsidRPr="00FF5443">
        <w:rPr>
          <w:rFonts w:ascii="Times New Roman" w:hAnsi="Times New Roman"/>
          <w:spacing w:val="8"/>
          <w:sz w:val="28"/>
          <w:szCs w:val="28"/>
        </w:rPr>
        <w:t xml:space="preserve">висновок постійної депутатської </w:t>
      </w:r>
      <w:r w:rsidRPr="00FF5443">
        <w:rPr>
          <w:rFonts w:ascii="Times New Roman" w:hAnsi="Times New Roman"/>
          <w:sz w:val="28"/>
          <w:szCs w:val="28"/>
        </w:rPr>
        <w:t>з питань фінансів, бюджету, планування соціально-економічного розвитку, інвестицій та міжнародного співробітництва</w:t>
      </w:r>
      <w:r>
        <w:rPr>
          <w:rFonts w:ascii="Times New Roman" w:hAnsi="Times New Roman"/>
          <w:spacing w:val="8"/>
          <w:sz w:val="28"/>
          <w:szCs w:val="28"/>
        </w:rPr>
        <w:t xml:space="preserve"> від </w:t>
      </w:r>
      <w:r>
        <w:rPr>
          <w:rFonts w:ascii="Times New Roman" w:hAnsi="Times New Roman"/>
          <w:spacing w:val="8"/>
          <w:sz w:val="28"/>
          <w:szCs w:val="28"/>
          <w:lang w:val="uk-UA"/>
        </w:rPr>
        <w:t>18</w:t>
      </w:r>
      <w:r>
        <w:rPr>
          <w:rFonts w:ascii="Times New Roman" w:hAnsi="Times New Roman"/>
          <w:spacing w:val="8"/>
          <w:sz w:val="28"/>
          <w:szCs w:val="28"/>
        </w:rPr>
        <w:t>.12</w:t>
      </w:r>
      <w:r w:rsidRPr="00FF5443">
        <w:rPr>
          <w:rFonts w:ascii="Times New Roman" w:hAnsi="Times New Roman"/>
          <w:spacing w:val="8"/>
          <w:sz w:val="28"/>
          <w:szCs w:val="28"/>
        </w:rPr>
        <w:t>.2024 р.</w:t>
      </w:r>
      <w:r>
        <w:rPr>
          <w:rFonts w:ascii="Times New Roman" w:hAnsi="Times New Roman"/>
          <w:spacing w:val="8"/>
          <w:sz w:val="28"/>
          <w:szCs w:val="28"/>
        </w:rPr>
        <w:t>,</w:t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pacing w:val="3"/>
          <w:sz w:val="28"/>
          <w:szCs w:val="28"/>
          <w:lang w:eastAsia="uk-UA"/>
        </w:rPr>
        <w:t>селищна рада</w:t>
      </w:r>
    </w:p>
    <w:p w:rsidR="00884A28" w:rsidRPr="00194818" w:rsidRDefault="00884A28" w:rsidP="00884A28">
      <w:pPr>
        <w:pStyle w:val="a9"/>
        <w:ind w:right="-1" w:firstLine="567"/>
        <w:jc w:val="both"/>
        <w:rPr>
          <w:rFonts w:ascii="Times New Roman" w:hAnsi="Times New Roman"/>
          <w:bCs/>
          <w:spacing w:val="1"/>
          <w:sz w:val="28"/>
          <w:szCs w:val="28"/>
          <w:lang w:eastAsia="uk-UA"/>
        </w:rPr>
      </w:pPr>
    </w:p>
    <w:p w:rsidR="00884A28" w:rsidRPr="008C5CE9" w:rsidRDefault="00884A28" w:rsidP="00884A28">
      <w:pPr>
        <w:pStyle w:val="a9"/>
        <w:ind w:right="-1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8C5CE9">
        <w:rPr>
          <w:rFonts w:ascii="Times New Roman" w:hAnsi="Times New Roman"/>
          <w:b/>
          <w:sz w:val="28"/>
          <w:szCs w:val="28"/>
          <w:lang w:eastAsia="uk-UA"/>
        </w:rPr>
        <w:t>ВИРІШИЛА:</w:t>
      </w:r>
    </w:p>
    <w:p w:rsidR="00884A28" w:rsidRPr="00194818" w:rsidRDefault="00884A28" w:rsidP="00884A28">
      <w:pPr>
        <w:pStyle w:val="a9"/>
        <w:ind w:right="-1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194818">
        <w:rPr>
          <w:rFonts w:ascii="Times New Roman" w:hAnsi="Times New Roman"/>
          <w:spacing w:val="2"/>
          <w:sz w:val="28"/>
          <w:szCs w:val="28"/>
          <w:lang w:eastAsia="uk-UA"/>
        </w:rPr>
        <w:tab/>
      </w:r>
      <w:r w:rsidRPr="00194818">
        <w:rPr>
          <w:rFonts w:ascii="Times New Roman" w:hAnsi="Times New Roman"/>
          <w:sz w:val="28"/>
          <w:szCs w:val="28"/>
          <w:lang w:eastAsia="uk-UA"/>
        </w:rPr>
        <w:t xml:space="preserve">        </w:t>
      </w:r>
    </w:p>
    <w:p w:rsidR="00884A28" w:rsidRPr="00194818" w:rsidRDefault="00884A28" w:rsidP="00884A28">
      <w:pPr>
        <w:pStyle w:val="a9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94818">
        <w:rPr>
          <w:rFonts w:ascii="Times New Roman" w:hAnsi="Times New Roman"/>
          <w:sz w:val="28"/>
          <w:szCs w:val="28"/>
          <w:lang w:eastAsia="uk-UA"/>
        </w:rPr>
        <w:t xml:space="preserve">1.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94818">
        <w:rPr>
          <w:rFonts w:ascii="Times New Roman" w:hAnsi="Times New Roman"/>
          <w:sz w:val="28"/>
          <w:szCs w:val="28"/>
          <w:lang w:eastAsia="uk-UA"/>
        </w:rPr>
        <w:t xml:space="preserve">Затвердити Програму </w:t>
      </w:r>
      <w:r>
        <w:rPr>
          <w:rFonts w:ascii="Times New Roman" w:hAnsi="Times New Roman"/>
          <w:sz w:val="28"/>
          <w:szCs w:val="28"/>
        </w:rPr>
        <w:t xml:space="preserve">Підтримки і розвитку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884A28">
        <w:rPr>
          <w:rFonts w:ascii="Times New Roman" w:hAnsi="Times New Roman"/>
          <w:sz w:val="28"/>
          <w:szCs w:val="28"/>
        </w:rPr>
        <w:t>омуна</w:t>
      </w:r>
      <w:r>
        <w:rPr>
          <w:rFonts w:ascii="Times New Roman" w:hAnsi="Times New Roman"/>
          <w:sz w:val="28"/>
          <w:szCs w:val="28"/>
        </w:rPr>
        <w:t>льного підприємства “Г</w:t>
      </w:r>
      <w:r>
        <w:rPr>
          <w:rFonts w:ascii="Times New Roman" w:hAnsi="Times New Roman"/>
          <w:sz w:val="28"/>
          <w:szCs w:val="28"/>
          <w:lang w:val="uk-UA"/>
        </w:rPr>
        <w:t>осподарник</w:t>
      </w:r>
      <w:r>
        <w:rPr>
          <w:rFonts w:ascii="Times New Roman" w:hAnsi="Times New Roman"/>
          <w:sz w:val="28"/>
          <w:szCs w:val="28"/>
        </w:rPr>
        <w:t xml:space="preserve">” </w:t>
      </w:r>
      <w:r w:rsidRPr="00884A28">
        <w:rPr>
          <w:rFonts w:ascii="Times New Roman" w:hAnsi="Times New Roman"/>
          <w:sz w:val="28"/>
          <w:szCs w:val="28"/>
        </w:rPr>
        <w:t xml:space="preserve">Східницької селищної </w:t>
      </w:r>
      <w:proofErr w:type="gramStart"/>
      <w:r w:rsidRPr="00884A28">
        <w:rPr>
          <w:rFonts w:ascii="Times New Roman" w:hAnsi="Times New Roman"/>
          <w:sz w:val="28"/>
          <w:szCs w:val="28"/>
        </w:rPr>
        <w:t>ради  на</w:t>
      </w:r>
      <w:proofErr w:type="gramEnd"/>
      <w:r w:rsidRPr="00884A28">
        <w:rPr>
          <w:rFonts w:ascii="Times New Roman" w:hAnsi="Times New Roman"/>
          <w:sz w:val="28"/>
          <w:szCs w:val="28"/>
        </w:rPr>
        <w:t xml:space="preserve"> 2025 рік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818">
        <w:rPr>
          <w:rFonts w:ascii="Times New Roman" w:hAnsi="Times New Roman"/>
          <w:sz w:val="28"/>
          <w:szCs w:val="28"/>
          <w:lang w:eastAsia="uk-UA"/>
        </w:rPr>
        <w:t>(далі - Програма), що додається.</w:t>
      </w:r>
    </w:p>
    <w:p w:rsidR="00884A28" w:rsidRPr="00FF5443" w:rsidRDefault="00884A28" w:rsidP="00884A28">
      <w:pPr>
        <w:tabs>
          <w:tab w:val="left" w:pos="1134"/>
        </w:tabs>
        <w:suppressAutoHyphens/>
        <w:spacing w:before="72" w:after="120"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  <w:sz w:val="28"/>
          <w:szCs w:val="28"/>
          <w:lang w:eastAsia="uk-UA"/>
        </w:rPr>
        <w:t xml:space="preserve">      </w:t>
      </w:r>
      <w:r w:rsidRPr="00AD73B0">
        <w:rPr>
          <w:rFonts w:ascii="Times New Roman" w:hAnsi="Times New Roman"/>
          <w:spacing w:val="2"/>
          <w:sz w:val="28"/>
          <w:szCs w:val="28"/>
          <w:lang w:eastAsia="uk-UA"/>
        </w:rPr>
        <w:t xml:space="preserve"> 2. </w:t>
      </w:r>
      <w:r w:rsidRPr="00AD73B0">
        <w:rPr>
          <w:rFonts w:ascii="Times New Roman" w:hAnsi="Times New Roman"/>
          <w:sz w:val="28"/>
          <w:szCs w:val="28"/>
        </w:rPr>
        <w:t>Здійснювати фінансування Програми за рахунок коштів бюджету Східницької селищної ради в межах бюджетних призначень, передбачених на відповідний рік.</w:t>
      </w:r>
    </w:p>
    <w:p w:rsidR="00884A28" w:rsidRPr="00194818" w:rsidRDefault="00884A28" w:rsidP="00884A28">
      <w:pPr>
        <w:pStyle w:val="a9"/>
        <w:ind w:right="-1" w:firstLine="567"/>
        <w:jc w:val="both"/>
        <w:rPr>
          <w:rFonts w:ascii="Times New Roman" w:hAnsi="Times New Roman"/>
          <w:spacing w:val="-11"/>
          <w:sz w:val="28"/>
          <w:szCs w:val="28"/>
          <w:lang w:eastAsia="uk-UA"/>
        </w:rPr>
      </w:pPr>
      <w:r w:rsidRPr="00194818">
        <w:rPr>
          <w:rFonts w:ascii="Times New Roman" w:hAnsi="Times New Roman"/>
          <w:spacing w:val="2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spacing w:val="2"/>
          <w:sz w:val="28"/>
          <w:szCs w:val="28"/>
          <w:lang w:eastAsia="uk-UA"/>
        </w:rPr>
        <w:t xml:space="preserve"> </w:t>
      </w:r>
      <w:r w:rsidRPr="00194818">
        <w:rPr>
          <w:rFonts w:ascii="Times New Roman" w:hAnsi="Times New Roman"/>
          <w:spacing w:val="2"/>
          <w:sz w:val="28"/>
          <w:szCs w:val="28"/>
          <w:lang w:eastAsia="uk-UA"/>
        </w:rPr>
        <w:t xml:space="preserve">Контроль за виконанням рішення покласти на постійну депутатську комісію </w:t>
      </w:r>
      <w:r w:rsidRPr="00194818">
        <w:rPr>
          <w:rFonts w:ascii="Times New Roman" w:hAnsi="Times New Roman"/>
          <w:sz w:val="28"/>
          <w:szCs w:val="28"/>
        </w:rPr>
        <w:t>з питань фінансів, бюджету, планування соціально-економічного розвитку, інвестицій та міжнародного співробітництва</w:t>
      </w:r>
      <w:r w:rsidRPr="00194818">
        <w:rPr>
          <w:rFonts w:ascii="Times New Roman" w:hAnsi="Times New Roman"/>
          <w:spacing w:val="2"/>
          <w:sz w:val="28"/>
          <w:szCs w:val="28"/>
          <w:lang w:eastAsia="uk-UA"/>
        </w:rPr>
        <w:t>.</w:t>
      </w:r>
    </w:p>
    <w:p w:rsidR="00884A28" w:rsidRPr="00194818" w:rsidRDefault="00884A28" w:rsidP="00884A28">
      <w:pPr>
        <w:pStyle w:val="a9"/>
        <w:ind w:right="-1" w:firstLine="567"/>
        <w:jc w:val="both"/>
        <w:rPr>
          <w:rFonts w:ascii="Times New Roman" w:hAnsi="Times New Roman"/>
          <w:spacing w:val="-1"/>
          <w:sz w:val="28"/>
          <w:szCs w:val="28"/>
          <w:lang w:eastAsia="uk-UA"/>
        </w:rPr>
      </w:pPr>
    </w:p>
    <w:p w:rsidR="00884A28" w:rsidRPr="00194818" w:rsidRDefault="00884A28" w:rsidP="00884A28">
      <w:pPr>
        <w:pStyle w:val="a9"/>
        <w:ind w:right="-1" w:firstLine="567"/>
        <w:jc w:val="both"/>
        <w:rPr>
          <w:rFonts w:ascii="Times New Roman" w:hAnsi="Times New Roman"/>
          <w:spacing w:val="-1"/>
          <w:sz w:val="28"/>
          <w:szCs w:val="28"/>
          <w:lang w:eastAsia="uk-UA"/>
        </w:rPr>
      </w:pPr>
    </w:p>
    <w:p w:rsidR="00884A28" w:rsidRPr="00194818" w:rsidRDefault="00884A28" w:rsidP="00884A28">
      <w:pPr>
        <w:pStyle w:val="a9"/>
        <w:ind w:right="-1" w:firstLine="567"/>
        <w:jc w:val="both"/>
        <w:rPr>
          <w:rFonts w:ascii="Times New Roman" w:hAnsi="Times New Roman"/>
          <w:spacing w:val="-1"/>
          <w:sz w:val="28"/>
          <w:szCs w:val="28"/>
          <w:lang w:eastAsia="uk-UA"/>
        </w:rPr>
      </w:pPr>
    </w:p>
    <w:p w:rsidR="00884A28" w:rsidRPr="00194818" w:rsidRDefault="00884A28" w:rsidP="00884A28">
      <w:pPr>
        <w:pStyle w:val="a9"/>
        <w:ind w:right="-1" w:firstLine="567"/>
        <w:jc w:val="both"/>
        <w:rPr>
          <w:rFonts w:ascii="Times New Roman" w:hAnsi="Times New Roman"/>
          <w:spacing w:val="-1"/>
          <w:sz w:val="28"/>
          <w:szCs w:val="28"/>
          <w:lang w:eastAsia="uk-UA"/>
        </w:rPr>
      </w:pPr>
    </w:p>
    <w:p w:rsidR="00884A28" w:rsidRPr="004137C1" w:rsidRDefault="00884A28" w:rsidP="00884A28">
      <w:pPr>
        <w:pStyle w:val="a9"/>
        <w:ind w:right="-1"/>
        <w:jc w:val="both"/>
        <w:rPr>
          <w:rFonts w:ascii="Times New Roman" w:hAnsi="Times New Roman"/>
          <w:b/>
          <w:spacing w:val="-1"/>
          <w:sz w:val="28"/>
          <w:szCs w:val="28"/>
          <w:lang w:eastAsia="uk-UA"/>
        </w:rPr>
      </w:pPr>
      <w:r w:rsidRPr="004137C1">
        <w:rPr>
          <w:rFonts w:ascii="Times New Roman" w:hAnsi="Times New Roman"/>
          <w:b/>
          <w:sz w:val="28"/>
          <w:szCs w:val="28"/>
          <w:lang w:eastAsia="uk-UA"/>
        </w:rPr>
        <w:t>Селищний голова</w:t>
      </w:r>
      <w:r w:rsidRPr="004137C1">
        <w:rPr>
          <w:rFonts w:ascii="Times New Roman" w:hAnsi="Times New Roman"/>
          <w:b/>
          <w:sz w:val="28"/>
          <w:szCs w:val="28"/>
          <w:lang w:eastAsia="uk-UA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                        </w:t>
      </w:r>
      <w:r w:rsidRPr="004137C1">
        <w:rPr>
          <w:rFonts w:ascii="Times New Roman" w:hAnsi="Times New Roman"/>
          <w:b/>
          <w:sz w:val="28"/>
          <w:szCs w:val="28"/>
          <w:lang w:eastAsia="uk-UA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        </w:t>
      </w:r>
      <w:r w:rsidRPr="004137C1">
        <w:rPr>
          <w:rFonts w:ascii="Times New Roman" w:hAnsi="Times New Roman"/>
          <w:b/>
          <w:sz w:val="28"/>
          <w:szCs w:val="28"/>
          <w:lang w:eastAsia="uk-UA"/>
        </w:rPr>
        <w:t xml:space="preserve">     </w:t>
      </w:r>
      <w:r w:rsidR="003D7E2B">
        <w:rPr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Pr="004137C1">
        <w:rPr>
          <w:rFonts w:ascii="Times New Roman" w:hAnsi="Times New Roman"/>
          <w:b/>
          <w:sz w:val="28"/>
          <w:szCs w:val="28"/>
          <w:lang w:eastAsia="uk-UA"/>
        </w:rPr>
        <w:t xml:space="preserve">      Іван ПІЛЯК</w:t>
      </w:r>
    </w:p>
    <w:p w:rsidR="00884A28" w:rsidRPr="00194818" w:rsidRDefault="00884A28" w:rsidP="00884A28">
      <w:pPr>
        <w:pStyle w:val="a9"/>
        <w:ind w:left="284" w:right="-284" w:firstLine="850"/>
        <w:jc w:val="both"/>
        <w:rPr>
          <w:rFonts w:ascii="Times New Roman" w:hAnsi="Times New Roman"/>
          <w:spacing w:val="-1"/>
          <w:sz w:val="28"/>
          <w:szCs w:val="28"/>
          <w:lang w:eastAsia="uk-UA"/>
        </w:rPr>
      </w:pPr>
      <w:r w:rsidRPr="00194818">
        <w:rPr>
          <w:rFonts w:ascii="Times New Roman" w:hAnsi="Times New Roman"/>
          <w:spacing w:val="-1"/>
          <w:sz w:val="28"/>
          <w:szCs w:val="28"/>
          <w:lang w:eastAsia="uk-UA"/>
        </w:rPr>
        <w:t xml:space="preserve">  </w:t>
      </w:r>
    </w:p>
    <w:p w:rsidR="00884A28" w:rsidRDefault="00884A28" w:rsidP="00884A28">
      <w:pPr>
        <w:shd w:val="clear" w:color="auto" w:fill="FFFFFF"/>
        <w:spacing w:line="274" w:lineRule="exact"/>
        <w:ind w:left="284" w:right="-284" w:firstLine="709"/>
        <w:jc w:val="both"/>
        <w:rPr>
          <w:spacing w:val="-1"/>
          <w:sz w:val="28"/>
          <w:szCs w:val="28"/>
          <w:lang w:eastAsia="uk-UA"/>
        </w:rPr>
      </w:pPr>
    </w:p>
    <w:p w:rsidR="00884A28" w:rsidRDefault="00884A28" w:rsidP="00884A28">
      <w:pPr>
        <w:shd w:val="clear" w:color="auto" w:fill="FFFFFF"/>
        <w:spacing w:line="274" w:lineRule="exact"/>
        <w:ind w:left="284" w:right="-284" w:firstLine="709"/>
        <w:jc w:val="both"/>
        <w:rPr>
          <w:spacing w:val="-1"/>
          <w:sz w:val="28"/>
          <w:szCs w:val="28"/>
          <w:lang w:eastAsia="uk-UA"/>
        </w:rPr>
      </w:pPr>
    </w:p>
    <w:p w:rsidR="00884A28" w:rsidRDefault="00884A28" w:rsidP="00884A28">
      <w:pPr>
        <w:pStyle w:val="a9"/>
        <w:rPr>
          <w:rFonts w:ascii="Times New Roman" w:hAnsi="Times New Roman"/>
        </w:rPr>
      </w:pPr>
    </w:p>
    <w:p w:rsidR="008C3142" w:rsidRPr="002A4E23" w:rsidRDefault="002A4E23" w:rsidP="002A4E23">
      <w:pPr>
        <w:shd w:val="clear" w:color="auto" w:fill="FFFFFF"/>
        <w:spacing w:line="274" w:lineRule="exact"/>
        <w:jc w:val="both"/>
        <w:rPr>
          <w:spacing w:val="-1"/>
          <w:sz w:val="28"/>
          <w:szCs w:val="28"/>
          <w:lang w:val="uk-UA" w:eastAsia="uk-UA"/>
        </w:rPr>
      </w:pPr>
      <w:r>
        <w:rPr>
          <w:spacing w:val="-1"/>
          <w:sz w:val="28"/>
          <w:szCs w:val="28"/>
          <w:lang w:val="uk-UA" w:eastAsia="uk-UA"/>
        </w:rPr>
        <w:t xml:space="preserve"> </w:t>
      </w:r>
    </w:p>
    <w:p w:rsidR="00AE458E" w:rsidRDefault="00AE458E" w:rsidP="00AE458E">
      <w:pPr>
        <w:tabs>
          <w:tab w:val="left" w:pos="5529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</w:t>
      </w:r>
    </w:p>
    <w:p w:rsidR="002A4E23" w:rsidRPr="005B3776" w:rsidRDefault="002A4E23" w:rsidP="002A4E23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 w:rsidR="003D7E2B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Pr="005B3776">
        <w:rPr>
          <w:rFonts w:ascii="Times New Roman" w:hAnsi="Times New Roman"/>
          <w:sz w:val="24"/>
          <w:szCs w:val="24"/>
        </w:rPr>
        <w:t>Додаток</w:t>
      </w:r>
    </w:p>
    <w:p w:rsidR="002A4E23" w:rsidRPr="005B3776" w:rsidRDefault="003D7E2B" w:rsidP="003D7E2B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  <w:r w:rsidR="002A4E23" w:rsidRPr="005B3776">
        <w:rPr>
          <w:rFonts w:ascii="Times New Roman" w:hAnsi="Times New Roman"/>
          <w:sz w:val="24"/>
          <w:szCs w:val="24"/>
        </w:rPr>
        <w:t xml:space="preserve">до рішення </w:t>
      </w:r>
      <w:r w:rsidR="002A4E23">
        <w:rPr>
          <w:rFonts w:ascii="Times New Roman" w:hAnsi="Times New Roman"/>
          <w:sz w:val="24"/>
          <w:szCs w:val="24"/>
        </w:rPr>
        <w:t>селищної ради</w:t>
      </w:r>
      <w:r w:rsidR="002A4E23" w:rsidRPr="005B3776">
        <w:rPr>
          <w:rFonts w:ascii="Times New Roman" w:hAnsi="Times New Roman"/>
          <w:sz w:val="24"/>
          <w:szCs w:val="24"/>
        </w:rPr>
        <w:t xml:space="preserve"> </w:t>
      </w:r>
    </w:p>
    <w:p w:rsidR="002A4E23" w:rsidRPr="005B3776" w:rsidRDefault="002A4E23" w:rsidP="002A4E23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№ </w:t>
      </w:r>
      <w:r w:rsidR="003D7E2B">
        <w:rPr>
          <w:rFonts w:ascii="Times New Roman" w:hAnsi="Times New Roman"/>
          <w:sz w:val="24"/>
          <w:szCs w:val="24"/>
          <w:lang w:val="uk-UA"/>
        </w:rPr>
        <w:t>2076</w:t>
      </w:r>
      <w:r>
        <w:rPr>
          <w:rFonts w:ascii="Times New Roman" w:hAnsi="Times New Roman"/>
          <w:sz w:val="24"/>
          <w:szCs w:val="24"/>
        </w:rPr>
        <w:t xml:space="preserve"> від 20.12.</w:t>
      </w:r>
      <w:r w:rsidRPr="005B377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 року</w:t>
      </w:r>
      <w:r w:rsidRPr="005B3776">
        <w:rPr>
          <w:rFonts w:ascii="Times New Roman" w:hAnsi="Times New Roman"/>
          <w:sz w:val="24"/>
          <w:szCs w:val="24"/>
        </w:rPr>
        <w:t xml:space="preserve"> </w:t>
      </w:r>
    </w:p>
    <w:p w:rsidR="002A4E23" w:rsidRPr="005B3776" w:rsidRDefault="002A4E23" w:rsidP="002A4E23">
      <w:pPr>
        <w:spacing w:after="0" w:line="240" w:lineRule="auto"/>
        <w:ind w:right="-1"/>
        <w:jc w:val="both"/>
        <w:rPr>
          <w:color w:val="FF0000"/>
          <w:sz w:val="24"/>
          <w:szCs w:val="24"/>
        </w:rPr>
      </w:pPr>
    </w:p>
    <w:p w:rsidR="00823C74" w:rsidRPr="00A527E4" w:rsidRDefault="00823C74" w:rsidP="002A4E23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823C74" w:rsidRPr="00A527E4" w:rsidRDefault="00823C74" w:rsidP="00A527E4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3C74" w:rsidRDefault="00823C74" w:rsidP="00A527E4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4E23" w:rsidRDefault="002A4E23" w:rsidP="00A527E4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4E23" w:rsidRDefault="002A4E23" w:rsidP="00A527E4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4E23" w:rsidRPr="00A527E4" w:rsidRDefault="002A4E23" w:rsidP="002A4E23">
      <w:pPr>
        <w:pStyle w:val="a9"/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327" w:rsidRPr="002A4E23" w:rsidRDefault="00A527E4" w:rsidP="002A4E23">
      <w:pPr>
        <w:pStyle w:val="a9"/>
        <w:spacing w:line="276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2A4E23">
        <w:rPr>
          <w:rFonts w:ascii="Times New Roman" w:hAnsi="Times New Roman"/>
          <w:b/>
          <w:sz w:val="32"/>
          <w:szCs w:val="32"/>
        </w:rPr>
        <w:t>ПРОГРАМА</w:t>
      </w:r>
    </w:p>
    <w:p w:rsidR="00A527E4" w:rsidRPr="002A4E23" w:rsidRDefault="00C41F80" w:rsidP="002A4E23">
      <w:pPr>
        <w:pStyle w:val="a9"/>
        <w:spacing w:line="276" w:lineRule="auto"/>
        <w:contextualSpacing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п</w:t>
      </w:r>
      <w:r w:rsidR="00DB2AC9" w:rsidRPr="002A4E23">
        <w:rPr>
          <w:rFonts w:ascii="Times New Roman" w:hAnsi="Times New Roman"/>
          <w:b/>
          <w:sz w:val="32"/>
          <w:szCs w:val="32"/>
          <w:lang w:val="uk-UA"/>
        </w:rPr>
        <w:t xml:space="preserve">ідтримки і розвитку </w:t>
      </w:r>
    </w:p>
    <w:p w:rsidR="002A4E23" w:rsidRDefault="00C41F80" w:rsidP="002A4E23">
      <w:pPr>
        <w:pStyle w:val="a9"/>
        <w:spacing w:line="276" w:lineRule="auto"/>
        <w:contextualSpacing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к</w:t>
      </w:r>
      <w:r w:rsidR="002A4E23">
        <w:rPr>
          <w:rFonts w:ascii="Times New Roman" w:hAnsi="Times New Roman"/>
          <w:b/>
          <w:sz w:val="32"/>
          <w:szCs w:val="32"/>
          <w:lang w:val="uk-UA"/>
        </w:rPr>
        <w:t>омунального підприємства</w:t>
      </w:r>
      <w:r w:rsidR="00DB2AC9" w:rsidRPr="002A4E23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DB2AC9" w:rsidRPr="002A4E23">
        <w:rPr>
          <w:rFonts w:ascii="Times New Roman" w:hAnsi="Times New Roman"/>
          <w:b/>
          <w:sz w:val="32"/>
          <w:szCs w:val="32"/>
        </w:rPr>
        <w:t>“</w:t>
      </w:r>
      <w:r w:rsidR="00DB2AC9" w:rsidRPr="002A4E23">
        <w:rPr>
          <w:rFonts w:ascii="Times New Roman" w:hAnsi="Times New Roman"/>
          <w:b/>
          <w:sz w:val="32"/>
          <w:szCs w:val="32"/>
          <w:lang w:val="uk-UA"/>
        </w:rPr>
        <w:t>ГОСПОДАРНИК</w:t>
      </w:r>
      <w:r w:rsidR="00DB2AC9" w:rsidRPr="002A4E23">
        <w:rPr>
          <w:rFonts w:ascii="Times New Roman" w:hAnsi="Times New Roman"/>
          <w:b/>
          <w:sz w:val="32"/>
          <w:szCs w:val="32"/>
        </w:rPr>
        <w:t>”</w:t>
      </w:r>
      <w:r w:rsidR="00EA037A" w:rsidRPr="002A4E23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 w:rsidR="00EA2327" w:rsidRPr="002A4E23" w:rsidRDefault="00EA037A" w:rsidP="002A4E23">
      <w:pPr>
        <w:pStyle w:val="a9"/>
        <w:spacing w:line="276" w:lineRule="auto"/>
        <w:contextualSpacing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A4E23">
        <w:rPr>
          <w:rFonts w:ascii="Times New Roman" w:hAnsi="Times New Roman"/>
          <w:b/>
          <w:sz w:val="32"/>
          <w:szCs w:val="32"/>
          <w:lang w:val="uk-UA"/>
        </w:rPr>
        <w:t>Східницької с</w:t>
      </w:r>
      <w:r w:rsidR="002A4E23">
        <w:rPr>
          <w:rFonts w:ascii="Times New Roman" w:hAnsi="Times New Roman"/>
          <w:b/>
          <w:sz w:val="32"/>
          <w:szCs w:val="32"/>
          <w:lang w:val="uk-UA"/>
        </w:rPr>
        <w:t xml:space="preserve">елищної ради </w:t>
      </w:r>
      <w:r w:rsidR="00B84C21" w:rsidRPr="002A4E23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A527E4" w:rsidRPr="002A4E23">
        <w:rPr>
          <w:rFonts w:ascii="Times New Roman" w:hAnsi="Times New Roman"/>
          <w:b/>
          <w:sz w:val="32"/>
          <w:szCs w:val="32"/>
        </w:rPr>
        <w:t>на 202</w:t>
      </w:r>
      <w:r w:rsidR="001B4CAC" w:rsidRPr="002A4E23">
        <w:rPr>
          <w:rFonts w:ascii="Times New Roman" w:hAnsi="Times New Roman"/>
          <w:b/>
          <w:sz w:val="32"/>
          <w:szCs w:val="32"/>
          <w:lang w:val="uk-UA"/>
        </w:rPr>
        <w:t>5</w:t>
      </w:r>
      <w:r w:rsidR="002A4E23">
        <w:rPr>
          <w:rFonts w:ascii="Times New Roman" w:hAnsi="Times New Roman"/>
          <w:b/>
          <w:sz w:val="32"/>
          <w:szCs w:val="32"/>
        </w:rPr>
        <w:t xml:space="preserve"> р</w:t>
      </w:r>
      <w:proofErr w:type="spellStart"/>
      <w:r w:rsidR="002A4E23">
        <w:rPr>
          <w:rFonts w:ascii="Times New Roman" w:hAnsi="Times New Roman"/>
          <w:b/>
          <w:sz w:val="32"/>
          <w:szCs w:val="32"/>
          <w:lang w:val="uk-UA"/>
        </w:rPr>
        <w:t>ік</w:t>
      </w:r>
      <w:proofErr w:type="spellEnd"/>
    </w:p>
    <w:p w:rsidR="00EA2327" w:rsidRPr="002A4E23" w:rsidRDefault="00EA2327" w:rsidP="002A4E23">
      <w:pPr>
        <w:pStyle w:val="a9"/>
        <w:spacing w:line="276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EA2327" w:rsidRPr="00A527E4" w:rsidRDefault="00EA2327" w:rsidP="00A527E4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2327" w:rsidRPr="00A527E4" w:rsidRDefault="00EA2327" w:rsidP="00A527E4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2327" w:rsidRPr="00A527E4" w:rsidRDefault="00EA2327" w:rsidP="00A527E4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2327" w:rsidRPr="00A527E4" w:rsidRDefault="00EA2327" w:rsidP="00A527E4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2327" w:rsidRPr="00A527E4" w:rsidRDefault="00EA2327" w:rsidP="00A527E4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2327" w:rsidRPr="00A527E4" w:rsidRDefault="00EA2327" w:rsidP="00A527E4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527E4" w:rsidRDefault="00A527E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5B7268" w:rsidRDefault="005B7268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5B7268" w:rsidRDefault="005B7268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5B7268" w:rsidRDefault="005B7268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5B7268" w:rsidRDefault="005B7268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A4E23" w:rsidRDefault="002A4E23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A4E23" w:rsidRDefault="002A4E23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A4E23" w:rsidRPr="002A4E23" w:rsidRDefault="002A4E23" w:rsidP="002A4E2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A4E2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Східниця</w:t>
      </w:r>
    </w:p>
    <w:p w:rsidR="00AE458E" w:rsidRPr="008C3142" w:rsidRDefault="002265CE" w:rsidP="005B7268">
      <w:pPr>
        <w:pStyle w:val="a9"/>
        <w:ind w:left="567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</w:t>
      </w:r>
    </w:p>
    <w:p w:rsidR="002A4E23" w:rsidRDefault="002A4E23" w:rsidP="002A4E23">
      <w:pPr>
        <w:pStyle w:val="a9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41F80" w:rsidRDefault="00C41F80" w:rsidP="002A4E23">
      <w:pPr>
        <w:pStyle w:val="a9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327" w:rsidRDefault="002A4E23" w:rsidP="002A4E23">
      <w:pPr>
        <w:pStyle w:val="a9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Загальні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положення</w:t>
      </w:r>
      <w:proofErr w:type="spellEnd"/>
    </w:p>
    <w:p w:rsidR="002A4E23" w:rsidRPr="00487F92" w:rsidRDefault="002A4E23" w:rsidP="002A4E23">
      <w:pPr>
        <w:pStyle w:val="a9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327" w:rsidRPr="00A527E4" w:rsidRDefault="00A527E4" w:rsidP="002A4E23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Постанови КМУ від 28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грудня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1996 року № 1576 «Про затвердження переліку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населених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пунктів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віднесен</w:t>
      </w:r>
      <w:r w:rsidR="001B4CAC">
        <w:rPr>
          <w:rFonts w:ascii="Times New Roman" w:hAnsi="Times New Roman"/>
          <w:color w:val="000000" w:themeColor="text1"/>
          <w:sz w:val="28"/>
          <w:szCs w:val="28"/>
        </w:rPr>
        <w:t>их</w:t>
      </w:r>
      <w:proofErr w:type="spellEnd"/>
      <w:r w:rsidR="001B4CAC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proofErr w:type="spellStart"/>
      <w:r w:rsidR="001B4CAC">
        <w:rPr>
          <w:rFonts w:ascii="Times New Roman" w:hAnsi="Times New Roman"/>
          <w:color w:val="000000" w:themeColor="text1"/>
          <w:sz w:val="28"/>
          <w:szCs w:val="28"/>
        </w:rPr>
        <w:t>курортних</w:t>
      </w:r>
      <w:proofErr w:type="spellEnd"/>
      <w:r w:rsidR="001B4CA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proofErr w:type="gramStart"/>
      <w:r w:rsidR="001B4CAC">
        <w:rPr>
          <w:rFonts w:ascii="Times New Roman" w:hAnsi="Times New Roman"/>
          <w:color w:val="000000" w:themeColor="text1"/>
          <w:sz w:val="28"/>
          <w:szCs w:val="28"/>
        </w:rPr>
        <w:t xml:space="preserve">селище </w:t>
      </w:r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Східниця</w:t>
      </w:r>
      <w:proofErr w:type="gram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отримало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статус курортного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населеного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пункту.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Впродовж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останніх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десяти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років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Східниц</w:t>
      </w:r>
      <w:r w:rsidR="00B84C21">
        <w:rPr>
          <w:rFonts w:ascii="Times New Roman" w:hAnsi="Times New Roman"/>
          <w:color w:val="000000" w:themeColor="text1"/>
          <w:sz w:val="28"/>
          <w:szCs w:val="28"/>
          <w:lang w:val="uk-UA"/>
        </w:rPr>
        <w:t>ькій</w:t>
      </w:r>
      <w:proofErr w:type="spellEnd"/>
      <w:r w:rsidR="00B84C2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ТГ</w:t>
      </w:r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помітно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збільшилася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кількість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туристів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, які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відпочивають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оздоровлюються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. Велика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кількість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туристів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прибуває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усіх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куточків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України, а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також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зарубіжжя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Основним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важливих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факторів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які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впливають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як на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розвиток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Східниц</w:t>
      </w:r>
      <w:r w:rsidR="00B84C21">
        <w:rPr>
          <w:rFonts w:ascii="Times New Roman" w:hAnsi="Times New Roman"/>
          <w:color w:val="000000" w:themeColor="text1"/>
          <w:sz w:val="28"/>
          <w:szCs w:val="28"/>
          <w:lang w:val="uk-UA"/>
        </w:rPr>
        <w:t>ької</w:t>
      </w:r>
      <w:proofErr w:type="spellEnd"/>
      <w:r w:rsidR="00B84C2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gramStart"/>
      <w:r w:rsidR="00B84C2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ТГ </w:t>
      </w:r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як</w:t>
      </w:r>
      <w:proofErr w:type="gram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курорту, так і на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якість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лікувально</w:t>
      </w:r>
      <w:proofErr w:type="spellEnd"/>
      <w:r w:rsidR="00A94E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оздоровчого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процесу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19" w:rsidRPr="00A527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є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підтримка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та постійне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покращення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зовнішнього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вигляду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селищ</w:t>
      </w:r>
      <w:r w:rsidR="00B84C2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які належать до ТГ </w:t>
      </w:r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та стану об'єктів благоустрою. </w:t>
      </w:r>
    </w:p>
    <w:p w:rsidR="00EA2327" w:rsidRPr="00A527E4" w:rsidRDefault="00A527E4" w:rsidP="002A4E23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Надавачем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житлово-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комунальних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послуг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Східниц</w:t>
      </w:r>
      <w:r w:rsidR="00B84C21">
        <w:rPr>
          <w:rFonts w:ascii="Times New Roman" w:hAnsi="Times New Roman"/>
          <w:color w:val="000000" w:themeColor="text1"/>
          <w:sz w:val="28"/>
          <w:szCs w:val="28"/>
          <w:lang w:val="uk-UA"/>
        </w:rPr>
        <w:t>ькій</w:t>
      </w:r>
      <w:proofErr w:type="spellEnd"/>
      <w:r w:rsidR="00B84C2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ТГ</w:t>
      </w:r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є КП "Господарник".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Замовником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робіт у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галузі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житлово-комунального господарства у </w:t>
      </w:r>
      <w:r w:rsidRPr="0086549B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240519" w:rsidRPr="0086549B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1B4CAC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Pr="0086549B">
        <w:rPr>
          <w:rFonts w:ascii="Times New Roman" w:hAnsi="Times New Roman"/>
          <w:color w:val="000000" w:themeColor="text1"/>
          <w:sz w:val="28"/>
          <w:szCs w:val="28"/>
        </w:rPr>
        <w:t xml:space="preserve"> р.</w:t>
      </w:r>
      <w:r w:rsidR="00C41F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41F80">
        <w:rPr>
          <w:rFonts w:ascii="Times New Roman" w:hAnsi="Times New Roman"/>
          <w:color w:val="000000" w:themeColor="text1"/>
          <w:sz w:val="28"/>
          <w:szCs w:val="28"/>
        </w:rPr>
        <w:t>виступали</w:t>
      </w:r>
      <w:proofErr w:type="spellEnd"/>
      <w:r w:rsidR="00C41F80">
        <w:rPr>
          <w:rFonts w:ascii="Times New Roman" w:hAnsi="Times New Roman"/>
          <w:color w:val="000000" w:themeColor="text1"/>
          <w:sz w:val="28"/>
          <w:szCs w:val="28"/>
        </w:rPr>
        <w:t xml:space="preserve"> селищна рада</w:t>
      </w:r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комунальне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підприємство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ради "Господарник"</w:t>
      </w:r>
    </w:p>
    <w:p w:rsidR="002A4E23" w:rsidRDefault="00A527E4" w:rsidP="002A4E23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Генеральним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замовником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робіт з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капітального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ремонту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житлового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фонду та </w:t>
      </w:r>
      <w:r w:rsidR="00240519" w:rsidRPr="00A527E4">
        <w:rPr>
          <w:rFonts w:ascii="Times New Roman" w:hAnsi="Times New Roman"/>
          <w:color w:val="000000" w:themeColor="text1"/>
          <w:sz w:val="28"/>
          <w:szCs w:val="28"/>
          <w:lang w:val="uk-UA"/>
        </w:rPr>
        <w:t>е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лементів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благоустрою території </w:t>
      </w:r>
      <w:r w:rsidR="00B84C21">
        <w:rPr>
          <w:rFonts w:ascii="Times New Roman" w:hAnsi="Times New Roman"/>
          <w:color w:val="000000" w:themeColor="text1"/>
          <w:sz w:val="28"/>
          <w:szCs w:val="28"/>
          <w:lang w:val="uk-UA"/>
        </w:rPr>
        <w:t>ТГ</w:t>
      </w:r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, будівництва об'єктів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інфраструктури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є Східницька селищна рада.</w:t>
      </w:r>
    </w:p>
    <w:p w:rsidR="00EA2327" w:rsidRPr="00A527E4" w:rsidRDefault="00A527E4" w:rsidP="002A4E23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A2327" w:rsidRDefault="00487F92" w:rsidP="002A4E23">
      <w:pPr>
        <w:pStyle w:val="a9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</w:t>
      </w:r>
      <w:r w:rsidR="00A527E4" w:rsidRPr="00A527E4">
        <w:rPr>
          <w:rFonts w:ascii="Times New Roman" w:hAnsi="Times New Roman"/>
          <w:b/>
          <w:color w:val="000000" w:themeColor="text1"/>
          <w:sz w:val="28"/>
          <w:szCs w:val="28"/>
        </w:rPr>
        <w:t>. Мет</w:t>
      </w:r>
      <w:r w:rsidR="002A4E2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 та </w:t>
      </w:r>
      <w:proofErr w:type="spellStart"/>
      <w:r w:rsidR="002A4E23">
        <w:rPr>
          <w:rFonts w:ascii="Times New Roman" w:hAnsi="Times New Roman"/>
          <w:b/>
          <w:color w:val="000000" w:themeColor="text1"/>
          <w:sz w:val="28"/>
          <w:szCs w:val="28"/>
        </w:rPr>
        <w:t>основні</w:t>
      </w:r>
      <w:proofErr w:type="spellEnd"/>
      <w:r w:rsidR="002A4E2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A4E23">
        <w:rPr>
          <w:rFonts w:ascii="Times New Roman" w:hAnsi="Times New Roman"/>
          <w:b/>
          <w:color w:val="000000" w:themeColor="text1"/>
          <w:sz w:val="28"/>
          <w:szCs w:val="28"/>
        </w:rPr>
        <w:t>завдання</w:t>
      </w:r>
      <w:proofErr w:type="spellEnd"/>
      <w:r w:rsidR="002A4E2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A4E23">
        <w:rPr>
          <w:rFonts w:ascii="Times New Roman" w:hAnsi="Times New Roman"/>
          <w:b/>
          <w:color w:val="000000" w:themeColor="text1"/>
          <w:sz w:val="28"/>
          <w:szCs w:val="28"/>
        </w:rPr>
        <w:t>програми</w:t>
      </w:r>
      <w:proofErr w:type="spellEnd"/>
    </w:p>
    <w:p w:rsidR="002A4E23" w:rsidRPr="00A527E4" w:rsidRDefault="002A4E23" w:rsidP="002A4E23">
      <w:pPr>
        <w:pStyle w:val="a9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2327" w:rsidRPr="00A527E4" w:rsidRDefault="00A527E4" w:rsidP="002A4E23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Мета Програми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полягає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визначенні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напрямків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розвитку соціальної та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інженерної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інфраструктури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Східниц</w:t>
      </w:r>
      <w:r w:rsidR="00B84C21">
        <w:rPr>
          <w:rFonts w:ascii="Times New Roman" w:hAnsi="Times New Roman"/>
          <w:color w:val="000000" w:themeColor="text1"/>
          <w:sz w:val="28"/>
          <w:szCs w:val="28"/>
          <w:lang w:val="uk-UA"/>
        </w:rPr>
        <w:t>ької</w:t>
      </w:r>
      <w:proofErr w:type="spellEnd"/>
      <w:r w:rsidR="00B84C2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ТГ</w:t>
      </w:r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здійснення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заходів щодо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підвищення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ефективності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надійності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функціонування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житлово-комунального господарства селища для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задоволення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потреб населення і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господарського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комплексу в житлово-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комунальних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послугах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відповідно до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встановлених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нормативів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і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державних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стандартів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, а в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частині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благоустрою селища в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організації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робіт з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інженерного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захисту,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очищення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озеленення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територій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покращенні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технічного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стану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елементів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благоустрою для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створення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, захисту і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покращення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сприятливих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умов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житт</w:t>
      </w:r>
      <w:proofErr w:type="spellEnd"/>
      <w:r w:rsidR="00240519" w:rsidRPr="00A527E4">
        <w:rPr>
          <w:rFonts w:ascii="Times New Roman" w:hAnsi="Times New Roman"/>
          <w:color w:val="000000" w:themeColor="text1"/>
          <w:sz w:val="28"/>
          <w:szCs w:val="28"/>
          <w:lang w:val="uk-UA"/>
        </w:rPr>
        <w:t>є</w:t>
      </w:r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діяльності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людини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A2327" w:rsidRPr="00A527E4" w:rsidRDefault="00A527E4" w:rsidP="002A4E23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Досягнення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цієї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мети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забезпечується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вирішенням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таких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завдань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A2327" w:rsidRPr="00A527E4" w:rsidRDefault="00240519" w:rsidP="002A4E23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7E4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A527E4"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) у </w:t>
      </w:r>
      <w:proofErr w:type="spellStart"/>
      <w:r w:rsidR="00A527E4" w:rsidRPr="00A527E4">
        <w:rPr>
          <w:rFonts w:ascii="Times New Roman" w:hAnsi="Times New Roman"/>
          <w:color w:val="000000" w:themeColor="text1"/>
          <w:sz w:val="28"/>
          <w:szCs w:val="28"/>
        </w:rPr>
        <w:t>сфері</w:t>
      </w:r>
      <w:proofErr w:type="spellEnd"/>
      <w:r w:rsidR="00A527E4"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будівництва об'єктів </w:t>
      </w:r>
      <w:proofErr w:type="spellStart"/>
      <w:r w:rsidR="00A527E4" w:rsidRPr="00A527E4">
        <w:rPr>
          <w:rFonts w:ascii="Times New Roman" w:hAnsi="Times New Roman"/>
          <w:color w:val="000000" w:themeColor="text1"/>
          <w:sz w:val="28"/>
          <w:szCs w:val="28"/>
        </w:rPr>
        <w:t>соціально</w:t>
      </w:r>
      <w:proofErr w:type="spellEnd"/>
      <w:r w:rsidR="00A527E4"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-культурного призначення та </w:t>
      </w:r>
      <w:proofErr w:type="spellStart"/>
      <w:r w:rsidR="00A527E4" w:rsidRPr="00A527E4">
        <w:rPr>
          <w:rFonts w:ascii="Times New Roman" w:hAnsi="Times New Roman"/>
          <w:color w:val="000000" w:themeColor="text1"/>
          <w:sz w:val="28"/>
          <w:szCs w:val="28"/>
        </w:rPr>
        <w:t>інженерної</w:t>
      </w:r>
      <w:proofErr w:type="spellEnd"/>
      <w:r w:rsidR="00A527E4"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527E4" w:rsidRPr="00A527E4">
        <w:rPr>
          <w:rFonts w:ascii="Times New Roman" w:hAnsi="Times New Roman"/>
          <w:color w:val="000000" w:themeColor="text1"/>
          <w:sz w:val="28"/>
          <w:szCs w:val="28"/>
        </w:rPr>
        <w:t>інфраструктури</w:t>
      </w:r>
      <w:proofErr w:type="spellEnd"/>
      <w:r w:rsidR="00A527E4"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EA2327" w:rsidRPr="00A527E4" w:rsidRDefault="00A527E4" w:rsidP="002A4E23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Організація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належного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утримання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і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раціонального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використання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територій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будівель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інженерних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споруд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та об'єктів культурного,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оздоровчого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іншого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призначення. </w:t>
      </w:r>
    </w:p>
    <w:p w:rsidR="00EA2327" w:rsidRPr="00A527E4" w:rsidRDefault="00240519" w:rsidP="002A4E23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527E4">
        <w:rPr>
          <w:rFonts w:ascii="Times New Roman" w:hAnsi="Times New Roman"/>
          <w:color w:val="000000" w:themeColor="text1"/>
          <w:sz w:val="28"/>
          <w:szCs w:val="28"/>
          <w:lang w:val="uk-UA"/>
        </w:rPr>
        <w:t>Організація утримання у належному стані об</w:t>
      </w:r>
      <w:r w:rsidRPr="00A527E4">
        <w:rPr>
          <w:rFonts w:ascii="Times New Roman" w:hAnsi="Times New Roman"/>
          <w:color w:val="000000" w:themeColor="text1"/>
          <w:sz w:val="28"/>
          <w:szCs w:val="28"/>
        </w:rPr>
        <w:t>‘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  <w:lang w:val="uk-UA"/>
        </w:rPr>
        <w:t>єктів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дорожнього господарства (очищення доріг, тротуарів, прибудинкових територій від снігу, посипання доріг, тротуарів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протиожеледною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сумішшю)</w:t>
      </w:r>
    </w:p>
    <w:p w:rsidR="00EA2327" w:rsidRPr="00A527E4" w:rsidRDefault="00A527E4" w:rsidP="002A4E23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527E4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Розробка і здійснення ефективних та комплексних заходів з утримання території селища, його природних ландшафтів, природних комплексів і об'єктів в належному стані, їх санітарної очистки.</w:t>
      </w:r>
    </w:p>
    <w:p w:rsidR="00240519" w:rsidRPr="00A527E4" w:rsidRDefault="00240519" w:rsidP="002A4E23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527E4">
        <w:rPr>
          <w:rFonts w:ascii="Times New Roman" w:hAnsi="Times New Roman"/>
          <w:color w:val="000000" w:themeColor="text1"/>
          <w:sz w:val="28"/>
          <w:szCs w:val="28"/>
          <w:lang w:val="uk-UA"/>
        </w:rPr>
        <w:t>Організація робіт з благоустрою при проведенні державних, релігійних та місцевих свят.</w:t>
      </w:r>
    </w:p>
    <w:p w:rsidR="00490F3B" w:rsidRDefault="00490F3B" w:rsidP="002A4E23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527E4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Проведення ремонту доріг з відновленням дорожньої розмітки, тротуарів.</w:t>
      </w:r>
    </w:p>
    <w:p w:rsidR="00C41F80" w:rsidRDefault="00C41F80" w:rsidP="00C41F80">
      <w:pPr>
        <w:pStyle w:val="a9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A4E23" w:rsidRDefault="002A4E23" w:rsidP="002A4E23">
      <w:pPr>
        <w:pStyle w:val="a9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87F92" w:rsidRDefault="00487F92" w:rsidP="002A4E23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Проведення ремонту автотранспорту</w:t>
      </w:r>
      <w:r w:rsidR="005453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належне обслуговування техніки, яка є на балансі КП </w:t>
      </w:r>
      <w:r w:rsidR="005453F3" w:rsidRPr="005453F3">
        <w:rPr>
          <w:rFonts w:ascii="Times New Roman" w:hAnsi="Times New Roman"/>
          <w:color w:val="000000" w:themeColor="text1"/>
          <w:sz w:val="28"/>
          <w:szCs w:val="28"/>
        </w:rPr>
        <w:t>“</w:t>
      </w:r>
      <w:r w:rsidR="005453F3">
        <w:rPr>
          <w:rFonts w:ascii="Times New Roman" w:hAnsi="Times New Roman"/>
          <w:color w:val="000000" w:themeColor="text1"/>
          <w:sz w:val="28"/>
          <w:szCs w:val="28"/>
          <w:lang w:val="uk-UA"/>
        </w:rPr>
        <w:t>Господарник</w:t>
      </w:r>
      <w:r w:rsidR="005453F3" w:rsidRPr="005453F3">
        <w:rPr>
          <w:rFonts w:ascii="Times New Roman" w:hAnsi="Times New Roman"/>
          <w:color w:val="000000" w:themeColor="text1"/>
          <w:sz w:val="28"/>
          <w:szCs w:val="28"/>
        </w:rPr>
        <w:t>”</w:t>
      </w:r>
      <w:r w:rsidR="00E27572">
        <w:rPr>
          <w:rFonts w:ascii="Times New Roman" w:hAnsi="Times New Roman"/>
          <w:color w:val="000000" w:themeColor="text1"/>
          <w:sz w:val="28"/>
          <w:szCs w:val="28"/>
          <w:lang w:val="uk-UA"/>
        </w:rPr>
        <w:t>, а також придбання нової професійної техніки.</w:t>
      </w:r>
    </w:p>
    <w:p w:rsidR="00040224" w:rsidRDefault="00040224" w:rsidP="002A4E23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Проведення поточного ремонту, утримання об</w:t>
      </w:r>
      <w:r w:rsidRPr="00040224">
        <w:rPr>
          <w:rFonts w:ascii="Times New Roman" w:hAnsi="Times New Roman"/>
          <w:color w:val="000000" w:themeColor="text1"/>
          <w:sz w:val="28"/>
          <w:szCs w:val="28"/>
        </w:rPr>
        <w:t>’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єктів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благоустрою.</w:t>
      </w:r>
    </w:p>
    <w:p w:rsidR="00E27572" w:rsidRDefault="00E27572" w:rsidP="002A4E23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Перевірка і ремонт заземлення лічильників.</w:t>
      </w:r>
    </w:p>
    <w:p w:rsidR="00E27572" w:rsidRDefault="00E27572" w:rsidP="002A4E23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Розроблення проектно кошторисної документації по відведенню землі.</w:t>
      </w:r>
    </w:p>
    <w:p w:rsidR="00E27572" w:rsidRDefault="00E27572" w:rsidP="002A4E23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Придбання господарських товарів.</w:t>
      </w:r>
    </w:p>
    <w:p w:rsidR="00B84C21" w:rsidRDefault="00B84C21" w:rsidP="002A4E23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Облаштування сміттєвих майданчиків.</w:t>
      </w:r>
    </w:p>
    <w:p w:rsidR="00CA1FDC" w:rsidRPr="00A527E4" w:rsidRDefault="00CA1FDC" w:rsidP="002A4E23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Придбання твердого палива.</w:t>
      </w:r>
    </w:p>
    <w:p w:rsidR="00EA2327" w:rsidRPr="00A527E4" w:rsidRDefault="00A527E4" w:rsidP="002A4E23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2) у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сфері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розвитку житлово-комунального господарства: </w:t>
      </w:r>
    </w:p>
    <w:p w:rsidR="00EA2327" w:rsidRPr="00A527E4" w:rsidRDefault="00A527E4" w:rsidP="002A4E23">
      <w:pPr>
        <w:pStyle w:val="a9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Збереження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дієздатності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КП "Господарник" та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забезпечення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його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беззбиткового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функціонування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A2327" w:rsidRPr="00A527E4" w:rsidRDefault="00A527E4" w:rsidP="002A4E23">
      <w:pPr>
        <w:pStyle w:val="a9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Збільшення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обсягів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виробництва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послуг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інших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робіт КП "Господарник",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підвищення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їх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конкурентоспроможності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A2327" w:rsidRPr="00A527E4" w:rsidRDefault="00A527E4" w:rsidP="002A4E23">
      <w:pPr>
        <w:pStyle w:val="a9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Посилення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впливу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мешканців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будинків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умови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свого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проживання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якість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обслуговування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житла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шляхом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стимулювання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створення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об'єднань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співвласників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багатоквартирного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будинку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A2327" w:rsidRPr="00A527E4" w:rsidRDefault="00A527E4" w:rsidP="002A4E23">
      <w:pPr>
        <w:pStyle w:val="a9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Проведення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модернізації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житлово-комунальної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інфраструктури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гарантування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надійності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ефективності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високої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якості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економічно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обгрунтованої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вартості житлово-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комунальних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послуг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A2327" w:rsidRPr="00A527E4" w:rsidRDefault="00A527E4" w:rsidP="002A4E23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7E4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)</w:t>
      </w:r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Основні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заходи щодо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розв'язання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завдань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Програми в 20</w:t>
      </w:r>
      <w:r w:rsidR="001B4CAC">
        <w:rPr>
          <w:rFonts w:ascii="Times New Roman" w:hAnsi="Times New Roman"/>
          <w:color w:val="000000" w:themeColor="text1"/>
          <w:sz w:val="28"/>
          <w:szCs w:val="28"/>
          <w:lang w:val="uk-UA"/>
        </w:rPr>
        <w:t>25</w:t>
      </w:r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р. </w:t>
      </w:r>
    </w:p>
    <w:p w:rsidR="005453F3" w:rsidRDefault="00A527E4" w:rsidP="002A4E23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реалізації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основної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мети та виконання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завдань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Програми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необхідно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здійснити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заходи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вказані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A527E4">
        <w:rPr>
          <w:rFonts w:ascii="Times New Roman" w:hAnsi="Times New Roman"/>
          <w:color w:val="000000" w:themeColor="text1"/>
          <w:sz w:val="28"/>
          <w:szCs w:val="28"/>
        </w:rPr>
        <w:t>додатку</w:t>
      </w:r>
      <w:proofErr w:type="spellEnd"/>
      <w:r w:rsidRPr="00A527E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A4E23" w:rsidRPr="005453F3" w:rsidRDefault="002A4E23" w:rsidP="002A4E23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87F92" w:rsidRDefault="00487F92" w:rsidP="002A4E23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Pr="00487F92">
        <w:rPr>
          <w:rFonts w:ascii="Times New Roman" w:hAnsi="Times New Roman"/>
          <w:b/>
          <w:bCs/>
          <w:i/>
          <w:sz w:val="28"/>
          <w:szCs w:val="28"/>
          <w:lang w:val="uk-UA"/>
        </w:rPr>
        <w:t>.</w:t>
      </w:r>
      <w:r w:rsidRPr="00487F92">
        <w:rPr>
          <w:rFonts w:ascii="Times New Roman" w:hAnsi="Times New Roman"/>
          <w:b/>
          <w:sz w:val="28"/>
          <w:szCs w:val="28"/>
          <w:lang w:val="uk-UA"/>
        </w:rPr>
        <w:t xml:space="preserve"> Фінансове забезпечення програми</w:t>
      </w:r>
    </w:p>
    <w:p w:rsidR="002A4E23" w:rsidRPr="00487F92" w:rsidRDefault="002A4E23" w:rsidP="002A4E23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87F92" w:rsidRDefault="00487F92" w:rsidP="002A4E2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Головним розпорядником  бюджетних коштів є відділ житлово-комунального господарства комунальної власності, транспорту та благоустрою Східницької селищної ради.</w:t>
      </w:r>
    </w:p>
    <w:p w:rsidR="00487F92" w:rsidRDefault="00487F92" w:rsidP="002A4E2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Головний розпорядник бюджетних коштів перераховує кошти на розр</w:t>
      </w:r>
      <w:r w:rsidR="00C41F80">
        <w:rPr>
          <w:rFonts w:ascii="Times New Roman" w:hAnsi="Times New Roman"/>
          <w:sz w:val="28"/>
          <w:szCs w:val="28"/>
          <w:lang w:val="uk-UA"/>
        </w:rPr>
        <w:t>ахунковий рахунок одержувача – к</w:t>
      </w:r>
      <w:r>
        <w:rPr>
          <w:rFonts w:ascii="Times New Roman" w:hAnsi="Times New Roman"/>
          <w:sz w:val="28"/>
          <w:szCs w:val="28"/>
          <w:lang w:val="uk-UA"/>
        </w:rPr>
        <w:t xml:space="preserve">омунальне підприємство </w:t>
      </w:r>
      <w:r w:rsidRPr="00B84C21"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Господарник</w:t>
      </w:r>
      <w:r w:rsidRPr="00B84C21">
        <w:rPr>
          <w:rFonts w:ascii="Times New Roman" w:hAnsi="Times New Roman"/>
          <w:sz w:val="28"/>
          <w:szCs w:val="28"/>
          <w:lang w:val="uk-UA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плану асигнувань та за фактично виконані роботи.</w:t>
      </w:r>
    </w:p>
    <w:p w:rsidR="002A4E23" w:rsidRPr="005B7268" w:rsidRDefault="002A4E23" w:rsidP="002A4E2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F92" w:rsidRDefault="00487F92" w:rsidP="002A4E2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4</w:t>
      </w:r>
      <w:r w:rsidRPr="00487F92">
        <w:rPr>
          <w:rFonts w:ascii="Times New Roman" w:hAnsi="Times New Roman"/>
          <w:b/>
          <w:sz w:val="28"/>
          <w:szCs w:val="28"/>
          <w:lang w:val="uk-UA"/>
        </w:rPr>
        <w:t>.  Очікувані результати</w:t>
      </w:r>
    </w:p>
    <w:p w:rsidR="002A4E23" w:rsidRPr="00487F92" w:rsidRDefault="002A4E23" w:rsidP="002A4E2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87F92" w:rsidRPr="00487F92" w:rsidRDefault="00487F92" w:rsidP="002A4E23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487F92">
        <w:rPr>
          <w:rFonts w:ascii="Times New Roman" w:hAnsi="Times New Roman"/>
          <w:sz w:val="28"/>
          <w:szCs w:val="28"/>
          <w:lang w:val="uk-UA"/>
        </w:rPr>
        <w:t>Реалізація заходів Програми надасть можливість:</w:t>
      </w:r>
    </w:p>
    <w:p w:rsidR="00487F92" w:rsidRPr="00487F92" w:rsidRDefault="00487F92" w:rsidP="002A4E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7F92">
        <w:rPr>
          <w:rFonts w:ascii="Times New Roman" w:hAnsi="Times New Roman"/>
          <w:sz w:val="28"/>
          <w:szCs w:val="28"/>
          <w:lang w:val="uk-UA"/>
        </w:rPr>
        <w:t xml:space="preserve">- підвищити рівень та якість житлово-комунальних послуг, забезпечити надійну роботу інженерних систем життєзабезпечення </w:t>
      </w:r>
      <w:r w:rsidR="00C41F80">
        <w:rPr>
          <w:rFonts w:ascii="Times New Roman" w:hAnsi="Times New Roman"/>
          <w:sz w:val="28"/>
          <w:szCs w:val="28"/>
          <w:lang w:val="uk-UA"/>
        </w:rPr>
        <w:t>громади</w:t>
      </w:r>
      <w:r w:rsidRPr="00487F92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487F92" w:rsidRPr="00487F92" w:rsidRDefault="00487F92" w:rsidP="002A4E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7F92">
        <w:rPr>
          <w:rFonts w:ascii="Times New Roman" w:hAnsi="Times New Roman"/>
          <w:sz w:val="28"/>
          <w:szCs w:val="28"/>
          <w:lang w:val="uk-UA"/>
        </w:rPr>
        <w:t xml:space="preserve">-   покращити стан благоустрою територій </w:t>
      </w:r>
      <w:r w:rsidR="00C41F80">
        <w:rPr>
          <w:rFonts w:ascii="Times New Roman" w:hAnsi="Times New Roman"/>
          <w:sz w:val="28"/>
          <w:szCs w:val="28"/>
          <w:lang w:val="uk-UA"/>
        </w:rPr>
        <w:t>громади</w:t>
      </w:r>
    </w:p>
    <w:p w:rsidR="00487F92" w:rsidRPr="00487F92" w:rsidRDefault="00487F92" w:rsidP="002A4E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7F92">
        <w:rPr>
          <w:rFonts w:ascii="Times New Roman" w:hAnsi="Times New Roman"/>
          <w:sz w:val="28"/>
          <w:szCs w:val="28"/>
          <w:lang w:val="uk-UA"/>
        </w:rPr>
        <w:t xml:space="preserve">-   покращити стан </w:t>
      </w:r>
      <w:proofErr w:type="spellStart"/>
      <w:r w:rsidRPr="00487F92">
        <w:rPr>
          <w:rFonts w:ascii="Times New Roman" w:hAnsi="Times New Roman"/>
          <w:sz w:val="28"/>
          <w:szCs w:val="28"/>
          <w:lang w:val="uk-UA"/>
        </w:rPr>
        <w:t>дорожньо</w:t>
      </w:r>
      <w:proofErr w:type="spellEnd"/>
      <w:r w:rsidRPr="00487F92">
        <w:rPr>
          <w:rFonts w:ascii="Times New Roman" w:hAnsi="Times New Roman"/>
          <w:sz w:val="28"/>
          <w:szCs w:val="28"/>
          <w:lang w:val="uk-UA"/>
        </w:rPr>
        <w:t xml:space="preserve">-вуличної мережі </w:t>
      </w:r>
      <w:r w:rsidR="00C41F80">
        <w:rPr>
          <w:rFonts w:ascii="Times New Roman" w:hAnsi="Times New Roman"/>
          <w:sz w:val="28"/>
          <w:szCs w:val="28"/>
          <w:lang w:val="uk-UA"/>
        </w:rPr>
        <w:t>громади</w:t>
      </w:r>
      <w:r w:rsidRPr="00487F92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487F92" w:rsidRPr="00487F92" w:rsidRDefault="00487F92" w:rsidP="002A4E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7F92">
        <w:rPr>
          <w:rFonts w:ascii="Times New Roman" w:hAnsi="Times New Roman"/>
          <w:sz w:val="28"/>
          <w:szCs w:val="28"/>
          <w:lang w:val="uk-UA"/>
        </w:rPr>
        <w:t xml:space="preserve">- підвищити рівень комфорту та задоволеності жителів </w:t>
      </w:r>
      <w:r w:rsidR="00C41F80">
        <w:rPr>
          <w:rFonts w:ascii="Times New Roman" w:hAnsi="Times New Roman"/>
          <w:sz w:val="28"/>
          <w:szCs w:val="28"/>
          <w:lang w:val="uk-UA"/>
        </w:rPr>
        <w:t>громади</w:t>
      </w:r>
      <w:r w:rsidRPr="00487F92">
        <w:rPr>
          <w:rFonts w:ascii="Times New Roman" w:hAnsi="Times New Roman"/>
          <w:sz w:val="28"/>
          <w:szCs w:val="28"/>
          <w:lang w:val="uk-UA"/>
        </w:rPr>
        <w:t xml:space="preserve"> його естетичним виглядом;</w:t>
      </w:r>
    </w:p>
    <w:p w:rsidR="00487F92" w:rsidRDefault="00487F92" w:rsidP="002A4E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7F92">
        <w:rPr>
          <w:rFonts w:ascii="Times New Roman" w:hAnsi="Times New Roman"/>
          <w:sz w:val="28"/>
          <w:szCs w:val="28"/>
          <w:lang w:val="uk-UA"/>
        </w:rPr>
        <w:t xml:space="preserve">-   покращення екологічної ситуації в </w:t>
      </w:r>
      <w:r w:rsidR="00C41F80">
        <w:rPr>
          <w:rFonts w:ascii="Times New Roman" w:hAnsi="Times New Roman"/>
          <w:sz w:val="28"/>
          <w:szCs w:val="28"/>
          <w:lang w:val="uk-UA"/>
        </w:rPr>
        <w:t>громаді.</w:t>
      </w:r>
    </w:p>
    <w:p w:rsidR="00C41F80" w:rsidRDefault="00C41F80" w:rsidP="002A4E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1F80" w:rsidRDefault="00C41F80" w:rsidP="002A4E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1F80" w:rsidRPr="00487F92" w:rsidRDefault="00C41F80" w:rsidP="002A4E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F92" w:rsidRPr="002A4E23" w:rsidRDefault="00487F92" w:rsidP="002A4E23">
      <w:pPr>
        <w:spacing w:after="6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487F92">
        <w:rPr>
          <w:rFonts w:ascii="Times New Roman" w:hAnsi="Times New Roman"/>
          <w:sz w:val="28"/>
          <w:szCs w:val="28"/>
          <w:lang w:val="uk-UA"/>
        </w:rPr>
        <w:t xml:space="preserve">    Успішний розвиток житлово-комунального господарства відбудеться за умов </w:t>
      </w:r>
      <w:r w:rsidRPr="00487F92">
        <w:rPr>
          <w:rFonts w:ascii="Times New Roman" w:hAnsi="Times New Roman"/>
          <w:sz w:val="28"/>
          <w:szCs w:val="28"/>
          <w:lang w:val="x-none"/>
        </w:rPr>
        <w:t xml:space="preserve">  законодавчо, організаційно та економічно</w:t>
      </w:r>
      <w:r w:rsidRPr="00487F92">
        <w:rPr>
          <w:rFonts w:ascii="Times New Roman" w:hAnsi="Times New Roman"/>
          <w:sz w:val="28"/>
          <w:szCs w:val="28"/>
          <w:lang w:val="uk-UA"/>
        </w:rPr>
        <w:t>го</w:t>
      </w:r>
      <w:r w:rsidRPr="00487F92">
        <w:rPr>
          <w:rFonts w:ascii="Times New Roman" w:hAnsi="Times New Roman"/>
          <w:sz w:val="28"/>
          <w:szCs w:val="28"/>
          <w:lang w:val="x-none"/>
        </w:rPr>
        <w:t xml:space="preserve"> забезпечен</w:t>
      </w:r>
      <w:r w:rsidRPr="00487F92">
        <w:rPr>
          <w:rFonts w:ascii="Times New Roman" w:hAnsi="Times New Roman"/>
          <w:sz w:val="28"/>
          <w:szCs w:val="28"/>
          <w:lang w:val="uk-UA"/>
        </w:rPr>
        <w:t>ня</w:t>
      </w:r>
      <w:r w:rsidRPr="00487F92">
        <w:rPr>
          <w:rFonts w:ascii="Times New Roman" w:hAnsi="Times New Roman"/>
          <w:sz w:val="28"/>
          <w:szCs w:val="28"/>
          <w:lang w:val="x-none"/>
        </w:rPr>
        <w:t xml:space="preserve"> на чотирьох рівнях: на рівні державних органів виконавчої влади;  органів місцевого самоврядування, житлово-комунальних підприємств різних форм власності</w:t>
      </w:r>
      <w:r w:rsidRPr="00487F92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487F92">
        <w:rPr>
          <w:rFonts w:ascii="Times New Roman" w:hAnsi="Times New Roman"/>
          <w:sz w:val="28"/>
          <w:szCs w:val="28"/>
          <w:lang w:val="x-none"/>
        </w:rPr>
        <w:t xml:space="preserve"> споживачів послуг.</w:t>
      </w:r>
    </w:p>
    <w:p w:rsidR="002A4E23" w:rsidRDefault="002A4E23" w:rsidP="002A4E23">
      <w:pPr>
        <w:spacing w:after="6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x-none"/>
        </w:rPr>
      </w:pPr>
    </w:p>
    <w:p w:rsidR="002A4E23" w:rsidRPr="00487F92" w:rsidRDefault="002A4E23" w:rsidP="002A4E23">
      <w:pPr>
        <w:spacing w:after="6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</w:p>
    <w:p w:rsidR="00CA1FDC" w:rsidRPr="00487F92" w:rsidRDefault="00CA1FDC" w:rsidP="002A4E23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A27C2" w:rsidRPr="002A4E23" w:rsidRDefault="00C41F80" w:rsidP="002A4E23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Секретар с</w:t>
      </w:r>
      <w:r w:rsidR="00CA1FDC" w:rsidRPr="002A4E23">
        <w:rPr>
          <w:rFonts w:ascii="Times New Roman" w:hAnsi="Times New Roman"/>
          <w:b/>
          <w:sz w:val="28"/>
          <w:szCs w:val="28"/>
          <w:lang w:val="uk-UA"/>
        </w:rPr>
        <w:t xml:space="preserve">елищної ради                   </w:t>
      </w:r>
      <w:r w:rsidR="005B7268" w:rsidRPr="002A4E23"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="00CA1FDC" w:rsidRPr="002A4E23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2A4E23" w:rsidRPr="002A4E23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CA1FDC" w:rsidRPr="002A4E23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="00A94E1A" w:rsidRPr="002A4E23">
        <w:rPr>
          <w:rFonts w:ascii="Times New Roman" w:hAnsi="Times New Roman"/>
          <w:b/>
          <w:sz w:val="28"/>
          <w:szCs w:val="28"/>
          <w:lang w:val="uk-UA"/>
        </w:rPr>
        <w:t>Юрій ЖУРАВЧАК</w:t>
      </w:r>
      <w:r w:rsidR="001A27C2" w:rsidRPr="002A4E23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2A4E23" w:rsidRPr="002A4E23" w:rsidRDefault="002A4E23" w:rsidP="002A4E23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 w:rsidRPr="002A4E23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</w:p>
    <w:p w:rsidR="001A27C2" w:rsidRPr="002A4E23" w:rsidRDefault="002A4E23" w:rsidP="002A4E23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 w:rsidRPr="002A4E23">
        <w:rPr>
          <w:rFonts w:ascii="Times New Roman" w:hAnsi="Times New Roman"/>
          <w:sz w:val="24"/>
          <w:szCs w:val="24"/>
          <w:lang w:val="uk-UA"/>
        </w:rPr>
        <w:t>до Програми</w:t>
      </w:r>
    </w:p>
    <w:p w:rsidR="002A4E23" w:rsidRDefault="002A4E23" w:rsidP="001A27C2">
      <w:pPr>
        <w:spacing w:line="240" w:lineRule="auto"/>
        <w:ind w:left="-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B2AC9" w:rsidRPr="00823C74" w:rsidRDefault="00DB2AC9" w:rsidP="001A27C2">
      <w:pPr>
        <w:spacing w:line="240" w:lineRule="auto"/>
        <w:ind w:left="-426" w:firstLine="426"/>
        <w:jc w:val="center"/>
        <w:rPr>
          <w:rFonts w:ascii="Times New Roman" w:hAnsi="Times New Roman"/>
          <w:sz w:val="28"/>
          <w:szCs w:val="28"/>
          <w:lang w:val="uk-UA"/>
        </w:rPr>
      </w:pPr>
      <w:r w:rsidRPr="00823C74">
        <w:rPr>
          <w:rFonts w:ascii="Times New Roman" w:hAnsi="Times New Roman"/>
          <w:sz w:val="28"/>
          <w:szCs w:val="28"/>
          <w:lang w:val="uk-UA"/>
        </w:rPr>
        <w:t>ПЕРЕЛІК</w:t>
      </w:r>
    </w:p>
    <w:p w:rsidR="00DB2AC9" w:rsidRPr="00823C74" w:rsidRDefault="00C41F80" w:rsidP="001A27C2">
      <w:pPr>
        <w:spacing w:line="240" w:lineRule="auto"/>
        <w:ind w:left="-426" w:firstLine="42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DB2AC9" w:rsidRPr="00823C74">
        <w:rPr>
          <w:rFonts w:ascii="Times New Roman" w:hAnsi="Times New Roman"/>
          <w:sz w:val="28"/>
          <w:szCs w:val="28"/>
          <w:lang w:val="uk-UA"/>
        </w:rPr>
        <w:t xml:space="preserve">авдань і заходів Програми підтримки і розвитку КП </w:t>
      </w:r>
      <w:r w:rsidR="00DB2AC9" w:rsidRPr="00823C74">
        <w:rPr>
          <w:rFonts w:ascii="Times New Roman" w:hAnsi="Times New Roman"/>
          <w:sz w:val="28"/>
          <w:szCs w:val="28"/>
        </w:rPr>
        <w:t>“</w:t>
      </w:r>
      <w:r w:rsidR="00DB2AC9" w:rsidRPr="00823C74">
        <w:rPr>
          <w:rFonts w:ascii="Times New Roman" w:hAnsi="Times New Roman"/>
          <w:sz w:val="28"/>
          <w:szCs w:val="28"/>
          <w:lang w:val="uk-UA"/>
        </w:rPr>
        <w:t>Господарник</w:t>
      </w:r>
      <w:r w:rsidR="00DB2AC9" w:rsidRPr="00823C74">
        <w:rPr>
          <w:rFonts w:ascii="Times New Roman" w:hAnsi="Times New Roman"/>
          <w:sz w:val="28"/>
          <w:szCs w:val="28"/>
        </w:rPr>
        <w:t>”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276"/>
        <w:gridCol w:w="1559"/>
        <w:gridCol w:w="1701"/>
      </w:tblGrid>
      <w:tr w:rsidR="00823C74" w:rsidRPr="001A27C2" w:rsidTr="002A4E23">
        <w:tc>
          <w:tcPr>
            <w:tcW w:w="3402" w:type="dxa"/>
          </w:tcPr>
          <w:p w:rsidR="00DB2AC9" w:rsidRPr="001A27C2" w:rsidRDefault="00DB2AC9" w:rsidP="00C41F80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>Заходи Програми</w:t>
            </w:r>
          </w:p>
        </w:tc>
        <w:tc>
          <w:tcPr>
            <w:tcW w:w="1985" w:type="dxa"/>
          </w:tcPr>
          <w:p w:rsidR="00DB2AC9" w:rsidRPr="001A27C2" w:rsidRDefault="00DB2AC9" w:rsidP="00C41F80">
            <w:pPr>
              <w:ind w:left="-7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виконавці, співвиконавці</w:t>
            </w:r>
          </w:p>
        </w:tc>
        <w:tc>
          <w:tcPr>
            <w:tcW w:w="1276" w:type="dxa"/>
          </w:tcPr>
          <w:p w:rsidR="00DB2AC9" w:rsidRPr="001A27C2" w:rsidRDefault="00DB2AC9" w:rsidP="00C41F8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559" w:type="dxa"/>
          </w:tcPr>
          <w:p w:rsidR="00DB2AC9" w:rsidRPr="001A27C2" w:rsidRDefault="00DB2AC9" w:rsidP="00C41F8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01" w:type="dxa"/>
          </w:tcPr>
          <w:p w:rsidR="00DB2AC9" w:rsidRPr="001A27C2" w:rsidRDefault="00DB2AC9" w:rsidP="00C41F8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>Сума фінансування, тис. грн</w:t>
            </w:r>
          </w:p>
        </w:tc>
      </w:tr>
      <w:tr w:rsidR="00040F2E" w:rsidRPr="001A27C2" w:rsidTr="002A4E23">
        <w:tc>
          <w:tcPr>
            <w:tcW w:w="3402" w:type="dxa"/>
          </w:tcPr>
          <w:p w:rsidR="00040F2E" w:rsidRPr="001A27C2" w:rsidRDefault="00040F2E" w:rsidP="00C41F80">
            <w:pPr>
              <w:pStyle w:val="a6"/>
              <w:ind w:left="0" w:firstLine="45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>1.Забезпечення утримання в належному технічному стані об’єктів дорожнього господарства (</w:t>
            </w:r>
            <w:r w:rsidR="00963696">
              <w:rPr>
                <w:rFonts w:ascii="Times New Roman" w:hAnsi="Times New Roman"/>
                <w:sz w:val="24"/>
                <w:szCs w:val="24"/>
                <w:lang w:val="uk-UA"/>
              </w:rPr>
              <w:t>експлуатаційне утримання ,</w:t>
            </w: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очищення доріг, тротуарів, прибудинкових  територій від снігу, посипання доріг, тротуарів, </w:t>
            </w:r>
            <w:proofErr w:type="spellStart"/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>протиожеледною</w:t>
            </w:r>
            <w:proofErr w:type="spellEnd"/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сумішшю).</w:t>
            </w:r>
          </w:p>
        </w:tc>
        <w:tc>
          <w:tcPr>
            <w:tcW w:w="1985" w:type="dxa"/>
          </w:tcPr>
          <w:p w:rsidR="00C41F80" w:rsidRDefault="00040F2E" w:rsidP="00C41F80">
            <w:pPr>
              <w:ind w:left="-7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Східницька селищна рада, комунальні підприємства </w:t>
            </w:r>
          </w:p>
          <w:p w:rsidR="00040F2E" w:rsidRPr="001A27C2" w:rsidRDefault="00040F2E" w:rsidP="00C41F80">
            <w:pPr>
              <w:ind w:left="-7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1276" w:type="dxa"/>
          </w:tcPr>
          <w:p w:rsidR="00040F2E" w:rsidRDefault="001B4CAC" w:rsidP="00040F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  <w:r w:rsidR="00040F2E" w:rsidRPr="008F674F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559" w:type="dxa"/>
          </w:tcPr>
          <w:p w:rsidR="00040F2E" w:rsidRPr="001A27C2" w:rsidRDefault="00040F2E" w:rsidP="001A27C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701" w:type="dxa"/>
          </w:tcPr>
          <w:p w:rsidR="00040F2E" w:rsidRPr="00963696" w:rsidRDefault="00963696" w:rsidP="00C3577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2050,00</w:t>
            </w:r>
          </w:p>
        </w:tc>
      </w:tr>
      <w:tr w:rsidR="00040F2E" w:rsidRPr="001A27C2" w:rsidTr="002A4E23">
        <w:tc>
          <w:tcPr>
            <w:tcW w:w="3402" w:type="dxa"/>
          </w:tcPr>
          <w:p w:rsidR="00040F2E" w:rsidRPr="001A27C2" w:rsidRDefault="00040F2E" w:rsidP="00C41F80">
            <w:pPr>
              <w:ind w:firstLine="4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>2. Проведення ремонту доріг з відновленням дорожніх знаків, дорожньої розмітки, тротуарів</w:t>
            </w:r>
          </w:p>
        </w:tc>
        <w:tc>
          <w:tcPr>
            <w:tcW w:w="1985" w:type="dxa"/>
          </w:tcPr>
          <w:p w:rsidR="00C41F80" w:rsidRDefault="00040F2E" w:rsidP="00C41F80">
            <w:pPr>
              <w:ind w:left="-74" w:firstLine="7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Східницька селищна рада, комунальні підприємства </w:t>
            </w:r>
          </w:p>
          <w:p w:rsidR="00040F2E" w:rsidRDefault="00040F2E" w:rsidP="00C41F80">
            <w:pPr>
              <w:ind w:left="-74" w:firstLine="7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  <w:p w:rsidR="00C41F80" w:rsidRPr="001A27C2" w:rsidRDefault="00C41F80" w:rsidP="00C41F80">
            <w:pPr>
              <w:ind w:left="-74" w:firstLine="7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40F2E" w:rsidRDefault="001B4CAC" w:rsidP="00040F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  <w:r w:rsidR="00040F2E" w:rsidRPr="008F674F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559" w:type="dxa"/>
          </w:tcPr>
          <w:p w:rsidR="00040F2E" w:rsidRPr="001A27C2" w:rsidRDefault="00040F2E" w:rsidP="00B0209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701" w:type="dxa"/>
          </w:tcPr>
          <w:p w:rsidR="00963696" w:rsidRPr="001A27C2" w:rsidRDefault="00963696" w:rsidP="00C35778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41 716,</w:t>
            </w:r>
            <w:r w:rsidR="00C05F79">
              <w:rPr>
                <w:rFonts w:ascii="Times New Roman" w:hAnsi="Times New Roman"/>
                <w:sz w:val="24"/>
                <w:szCs w:val="24"/>
                <w:lang w:val="uk-UA"/>
              </w:rPr>
              <w:t>91</w:t>
            </w:r>
          </w:p>
        </w:tc>
      </w:tr>
      <w:tr w:rsidR="00040F2E" w:rsidRPr="001A27C2" w:rsidTr="002A4E23">
        <w:tc>
          <w:tcPr>
            <w:tcW w:w="3402" w:type="dxa"/>
          </w:tcPr>
          <w:p w:rsidR="00040F2E" w:rsidRPr="001A27C2" w:rsidRDefault="00040F2E" w:rsidP="00C41F80">
            <w:pPr>
              <w:ind w:firstLine="45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>3. Збереження та утримання на належному рівні зеленої зони:</w:t>
            </w:r>
          </w:p>
          <w:p w:rsidR="00040F2E" w:rsidRPr="001A27C2" w:rsidRDefault="00040F2E" w:rsidP="00C41F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видалення аварійних, </w:t>
            </w: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>сухостійних та фаутних дерев;</w:t>
            </w:r>
          </w:p>
          <w:p w:rsidR="00040F2E" w:rsidRPr="001A27C2" w:rsidRDefault="00040F2E" w:rsidP="00C41F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>формувальна та санітарна обрізка зелених насаджень;</w:t>
            </w:r>
          </w:p>
          <w:p w:rsidR="00040F2E" w:rsidRPr="001A27C2" w:rsidRDefault="00040F2E" w:rsidP="00C41F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>викошування газонів;</w:t>
            </w:r>
          </w:p>
          <w:p w:rsidR="00040F2E" w:rsidRPr="001A27C2" w:rsidRDefault="00040F2E" w:rsidP="00C41F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>підстригання живих огорож;</w:t>
            </w:r>
          </w:p>
          <w:p w:rsidR="00040F2E" w:rsidRPr="001A27C2" w:rsidRDefault="00040F2E" w:rsidP="00C41F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>вапнування  дерев;</w:t>
            </w:r>
          </w:p>
          <w:p w:rsidR="00040F2E" w:rsidRPr="001A27C2" w:rsidRDefault="00040F2E" w:rsidP="00C41F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>придбання зелених насаджень;</w:t>
            </w:r>
          </w:p>
          <w:p w:rsidR="00040F2E" w:rsidRPr="001A27C2" w:rsidRDefault="00040F2E" w:rsidP="00C41F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>послуги з озеленення;</w:t>
            </w:r>
          </w:p>
        </w:tc>
        <w:tc>
          <w:tcPr>
            <w:tcW w:w="1985" w:type="dxa"/>
          </w:tcPr>
          <w:p w:rsidR="00C41F80" w:rsidRDefault="00040F2E" w:rsidP="00C41F80">
            <w:pPr>
              <w:ind w:left="-74" w:firstLine="7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Східницька селищна рада, комунальні підприємства </w:t>
            </w:r>
          </w:p>
          <w:p w:rsidR="00040F2E" w:rsidRPr="001A27C2" w:rsidRDefault="00040F2E" w:rsidP="00C41F80">
            <w:pPr>
              <w:ind w:left="-74" w:firstLine="7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1276" w:type="dxa"/>
          </w:tcPr>
          <w:p w:rsidR="00040F2E" w:rsidRDefault="001B4CAC" w:rsidP="00040F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  <w:r w:rsidR="00040F2E" w:rsidRPr="008F674F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559" w:type="dxa"/>
          </w:tcPr>
          <w:p w:rsidR="00040F2E" w:rsidRPr="001A27C2" w:rsidRDefault="00040F2E" w:rsidP="00C41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701" w:type="dxa"/>
          </w:tcPr>
          <w:p w:rsidR="00040F2E" w:rsidRDefault="00963696" w:rsidP="00C35778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300,00</w:t>
            </w:r>
          </w:p>
          <w:p w:rsidR="00963696" w:rsidRPr="001A27C2" w:rsidRDefault="00963696" w:rsidP="00C35778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0F2E" w:rsidRPr="001A27C2" w:rsidTr="002A4E23">
        <w:tc>
          <w:tcPr>
            <w:tcW w:w="3402" w:type="dxa"/>
          </w:tcPr>
          <w:p w:rsidR="00040F2E" w:rsidRPr="002A4E23" w:rsidRDefault="00040F2E" w:rsidP="00C41F80">
            <w:pPr>
              <w:pStyle w:val="a6"/>
              <w:numPr>
                <w:ilvl w:val="0"/>
                <w:numId w:val="6"/>
              </w:numPr>
              <w:ind w:left="0" w:firstLine="426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A1F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Проведення ремонту автотранспорту та належне обслуговування техніки, яка є на балансі КП </w:t>
            </w:r>
            <w:r w:rsidRPr="00CA1F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“</w:t>
            </w:r>
            <w:r w:rsidRPr="00CA1F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Господарник</w:t>
            </w:r>
            <w:r w:rsidRPr="00CA1F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  <w:r w:rsidRPr="00CA1F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а також придбання нової професійної техніки.</w:t>
            </w:r>
          </w:p>
        </w:tc>
        <w:tc>
          <w:tcPr>
            <w:tcW w:w="1985" w:type="dxa"/>
          </w:tcPr>
          <w:p w:rsidR="00C41F80" w:rsidRDefault="00040F2E" w:rsidP="00C41F80">
            <w:pPr>
              <w:ind w:left="-74" w:firstLine="7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Східницька селищна рада, комунальні підприємства </w:t>
            </w:r>
          </w:p>
          <w:p w:rsidR="00040F2E" w:rsidRPr="001A27C2" w:rsidRDefault="00040F2E" w:rsidP="00C41F80">
            <w:pPr>
              <w:ind w:left="-74" w:firstLine="7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1276" w:type="dxa"/>
          </w:tcPr>
          <w:p w:rsidR="00040F2E" w:rsidRDefault="001B4CAC" w:rsidP="00040F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  <w:r w:rsidR="00040F2E" w:rsidRPr="008F674F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559" w:type="dxa"/>
          </w:tcPr>
          <w:p w:rsidR="00040F2E" w:rsidRPr="001A27C2" w:rsidRDefault="00040F2E" w:rsidP="00C41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701" w:type="dxa"/>
          </w:tcPr>
          <w:p w:rsidR="00040F2E" w:rsidRPr="001A27C2" w:rsidRDefault="00963696" w:rsidP="00C35778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040F2E">
              <w:rPr>
                <w:rFonts w:ascii="Times New Roman" w:hAnsi="Times New Roman"/>
                <w:sz w:val="24"/>
                <w:szCs w:val="24"/>
                <w:lang w:val="uk-UA"/>
              </w:rPr>
              <w:t>00,00</w:t>
            </w:r>
          </w:p>
        </w:tc>
      </w:tr>
      <w:tr w:rsidR="00040F2E" w:rsidRPr="001A27C2" w:rsidTr="002A4E23">
        <w:tc>
          <w:tcPr>
            <w:tcW w:w="3402" w:type="dxa"/>
          </w:tcPr>
          <w:p w:rsidR="00040F2E" w:rsidRPr="00040224" w:rsidRDefault="00040F2E" w:rsidP="00C41F80">
            <w:pPr>
              <w:pStyle w:val="a9"/>
              <w:numPr>
                <w:ilvl w:val="0"/>
                <w:numId w:val="6"/>
              </w:numPr>
              <w:ind w:left="0" w:firstLine="426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4022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Проведення поточного ремонту, утримання об</w:t>
            </w:r>
            <w:r w:rsidRPr="00040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єктів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благоустрою та інших споруд</w:t>
            </w:r>
          </w:p>
          <w:p w:rsidR="00040F2E" w:rsidRPr="005453F3" w:rsidRDefault="00040F2E" w:rsidP="00C41F8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C41F80" w:rsidRDefault="00040F2E" w:rsidP="00C41F80">
            <w:pPr>
              <w:ind w:left="-74" w:firstLine="7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Східницька селищна рада, комунальні підприємства </w:t>
            </w:r>
          </w:p>
          <w:p w:rsidR="00C41F80" w:rsidRPr="001A27C2" w:rsidRDefault="00040F2E" w:rsidP="00C41F80">
            <w:pPr>
              <w:ind w:left="-74" w:firstLine="7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1276" w:type="dxa"/>
          </w:tcPr>
          <w:p w:rsidR="00040F2E" w:rsidRDefault="001B4CAC" w:rsidP="00040F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  <w:r w:rsidR="00040F2E" w:rsidRPr="008F674F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559" w:type="dxa"/>
          </w:tcPr>
          <w:p w:rsidR="00040F2E" w:rsidRPr="001A27C2" w:rsidRDefault="00040F2E" w:rsidP="00C41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701" w:type="dxa"/>
          </w:tcPr>
          <w:p w:rsidR="00040F2E" w:rsidRPr="001A27C2" w:rsidRDefault="0067494F" w:rsidP="00C35778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  <w:r w:rsidR="00C35778">
              <w:rPr>
                <w:rFonts w:ascii="Times New Roman" w:hAnsi="Times New Roman"/>
                <w:sz w:val="24"/>
                <w:szCs w:val="24"/>
                <w:lang w:val="uk-UA"/>
              </w:rPr>
              <w:t>841,77</w:t>
            </w:r>
          </w:p>
        </w:tc>
      </w:tr>
      <w:tr w:rsidR="00040F2E" w:rsidRPr="001A27C2" w:rsidTr="002A4E23">
        <w:tc>
          <w:tcPr>
            <w:tcW w:w="3402" w:type="dxa"/>
          </w:tcPr>
          <w:p w:rsidR="00040F2E" w:rsidRPr="00E27572" w:rsidRDefault="00040F2E" w:rsidP="00C41F80">
            <w:pPr>
              <w:pStyle w:val="a6"/>
              <w:numPr>
                <w:ilvl w:val="0"/>
                <w:numId w:val="6"/>
              </w:numPr>
              <w:ind w:left="0" w:firstLine="426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Забезпечення утримання в належному стані та технічне обслуговування об’єктів вуличного освітлення.</w:t>
            </w:r>
          </w:p>
          <w:p w:rsidR="00040F2E" w:rsidRPr="00040224" w:rsidRDefault="00040F2E" w:rsidP="00C41F8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C41F80" w:rsidRDefault="00040F2E" w:rsidP="00C41F80">
            <w:pPr>
              <w:ind w:left="-74" w:firstLine="7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Східницька селищна рада, комунальні підприємства </w:t>
            </w:r>
          </w:p>
          <w:p w:rsidR="00C41F80" w:rsidRPr="001A27C2" w:rsidRDefault="00040F2E" w:rsidP="00C41F80">
            <w:pPr>
              <w:ind w:left="-74" w:firstLine="7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27C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(за згодою)</w:t>
            </w:r>
          </w:p>
        </w:tc>
        <w:tc>
          <w:tcPr>
            <w:tcW w:w="1276" w:type="dxa"/>
          </w:tcPr>
          <w:p w:rsidR="00040F2E" w:rsidRDefault="001B4CAC" w:rsidP="00040F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2025</w:t>
            </w:r>
            <w:r w:rsidR="00040F2E" w:rsidRPr="008F674F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559" w:type="dxa"/>
          </w:tcPr>
          <w:p w:rsidR="00040F2E" w:rsidRPr="001A27C2" w:rsidRDefault="00040F2E" w:rsidP="00C41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572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701" w:type="dxa"/>
          </w:tcPr>
          <w:p w:rsidR="00040F2E" w:rsidRDefault="0067494F" w:rsidP="00C35778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6786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040F2E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  <w:r w:rsidR="0006786F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040F2E" w:rsidRPr="001A27C2" w:rsidTr="002A4E23">
        <w:tc>
          <w:tcPr>
            <w:tcW w:w="3402" w:type="dxa"/>
          </w:tcPr>
          <w:p w:rsidR="00040F2E" w:rsidRPr="00E27572" w:rsidRDefault="00040F2E" w:rsidP="00C41F80">
            <w:pPr>
              <w:pStyle w:val="a6"/>
              <w:numPr>
                <w:ilvl w:val="0"/>
                <w:numId w:val="6"/>
              </w:numPr>
              <w:ind w:left="0" w:firstLine="426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2757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Розроблення проектно кошторисної документації по відведенню землі.</w:t>
            </w:r>
          </w:p>
          <w:p w:rsidR="00040F2E" w:rsidRPr="00E27572" w:rsidRDefault="00040F2E" w:rsidP="00C41F80">
            <w:pPr>
              <w:pStyle w:val="a6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C41F80" w:rsidRDefault="00040F2E" w:rsidP="00C41F80">
            <w:pPr>
              <w:ind w:left="-74" w:firstLine="7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5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Східницька селищна рада, комунальні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підприємства </w:t>
            </w:r>
          </w:p>
          <w:p w:rsidR="00C41F80" w:rsidRPr="001A27C2" w:rsidRDefault="00040F2E" w:rsidP="00C41F80">
            <w:pPr>
              <w:ind w:left="-74" w:firstLine="7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1276" w:type="dxa"/>
          </w:tcPr>
          <w:p w:rsidR="00040F2E" w:rsidRDefault="001B4CAC" w:rsidP="00040F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  <w:r w:rsidR="00040F2E" w:rsidRPr="008F674F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559" w:type="dxa"/>
          </w:tcPr>
          <w:p w:rsidR="00040F2E" w:rsidRPr="00E27572" w:rsidRDefault="00040F2E" w:rsidP="00C41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572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701" w:type="dxa"/>
          </w:tcPr>
          <w:p w:rsidR="00040F2E" w:rsidRDefault="00040F2E" w:rsidP="00C35778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  <w:r w:rsidR="0006786F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040F2E" w:rsidRPr="001A27C2" w:rsidTr="002A4E23">
        <w:tc>
          <w:tcPr>
            <w:tcW w:w="3402" w:type="dxa"/>
          </w:tcPr>
          <w:p w:rsidR="00040F2E" w:rsidRPr="00CA1FDC" w:rsidRDefault="00040F2E" w:rsidP="00C41F80">
            <w:pPr>
              <w:pStyle w:val="a6"/>
              <w:numPr>
                <w:ilvl w:val="0"/>
                <w:numId w:val="6"/>
              </w:numPr>
              <w:ind w:left="0" w:firstLine="426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A1F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Придбання господарських товарів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матеріалів для проведення робіт господарським способом</w:t>
            </w:r>
          </w:p>
          <w:p w:rsidR="00040F2E" w:rsidRPr="00CA1FDC" w:rsidRDefault="00040F2E" w:rsidP="00C41F8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C41F80" w:rsidRDefault="00040F2E" w:rsidP="00C41F80">
            <w:pPr>
              <w:ind w:left="-74" w:firstLine="7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5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Східницька селищна рада, комунальні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підприємства </w:t>
            </w:r>
          </w:p>
          <w:p w:rsidR="00040F2E" w:rsidRPr="00E27572" w:rsidRDefault="00040F2E" w:rsidP="00C41F80">
            <w:pPr>
              <w:ind w:left="-74" w:firstLine="7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1276" w:type="dxa"/>
          </w:tcPr>
          <w:p w:rsidR="00040F2E" w:rsidRDefault="001B4CAC" w:rsidP="00040F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  <w:r w:rsidR="00040F2E" w:rsidRPr="00EA02E5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559" w:type="dxa"/>
          </w:tcPr>
          <w:p w:rsidR="00040F2E" w:rsidRPr="00E27572" w:rsidRDefault="00040F2E" w:rsidP="00C41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572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701" w:type="dxa"/>
          </w:tcPr>
          <w:p w:rsidR="00040F2E" w:rsidRDefault="00040F2E" w:rsidP="00C35778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400</w:t>
            </w:r>
            <w:r w:rsidR="0006786F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040F2E" w:rsidRPr="001A27C2" w:rsidTr="002A4E23">
        <w:tc>
          <w:tcPr>
            <w:tcW w:w="3402" w:type="dxa"/>
          </w:tcPr>
          <w:p w:rsidR="00040F2E" w:rsidRPr="00B84C21" w:rsidRDefault="00040F2E" w:rsidP="00C41F80">
            <w:pPr>
              <w:pStyle w:val="a6"/>
              <w:numPr>
                <w:ilvl w:val="0"/>
                <w:numId w:val="6"/>
              </w:numPr>
              <w:ind w:left="176" w:firstLine="28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84C2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Облаштування сміттєвих майданчиків.</w:t>
            </w:r>
          </w:p>
          <w:p w:rsidR="00040F2E" w:rsidRPr="00CA1FDC" w:rsidRDefault="00040F2E" w:rsidP="00C41F80">
            <w:pPr>
              <w:pStyle w:val="a6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C41F80" w:rsidRDefault="00040F2E" w:rsidP="00C41F80">
            <w:pPr>
              <w:ind w:left="-74" w:firstLine="7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4C21">
              <w:rPr>
                <w:rFonts w:ascii="Times New Roman" w:hAnsi="Times New Roman"/>
                <w:sz w:val="24"/>
                <w:szCs w:val="24"/>
                <w:lang w:val="uk-UA"/>
              </w:rPr>
              <w:t>Східницька селищна рада, комунальні підприємства</w:t>
            </w:r>
          </w:p>
          <w:p w:rsidR="00040F2E" w:rsidRPr="00E27572" w:rsidRDefault="00040F2E" w:rsidP="00C41F80">
            <w:pPr>
              <w:ind w:left="-74" w:firstLine="7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4C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  <w:tc>
          <w:tcPr>
            <w:tcW w:w="1276" w:type="dxa"/>
          </w:tcPr>
          <w:p w:rsidR="00040F2E" w:rsidRDefault="001B4CAC" w:rsidP="00040F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  <w:r w:rsidR="00040F2E" w:rsidRPr="00EA02E5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559" w:type="dxa"/>
          </w:tcPr>
          <w:p w:rsidR="00040F2E" w:rsidRPr="00E27572" w:rsidRDefault="00040F2E" w:rsidP="00C41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4C21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701" w:type="dxa"/>
          </w:tcPr>
          <w:p w:rsidR="00040F2E" w:rsidRDefault="0006786F" w:rsidP="00C35778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040F2E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D02A00" w:rsidRPr="001A27C2" w:rsidTr="002A4E23">
        <w:tc>
          <w:tcPr>
            <w:tcW w:w="3402" w:type="dxa"/>
          </w:tcPr>
          <w:p w:rsidR="00D02A00" w:rsidRPr="00B84C21" w:rsidRDefault="00D02A00" w:rsidP="00C41F80">
            <w:pPr>
              <w:pStyle w:val="a6"/>
              <w:numPr>
                <w:ilvl w:val="0"/>
                <w:numId w:val="6"/>
              </w:numPr>
              <w:ind w:left="0" w:firstLine="284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A1FD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Придбання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сміттєвих контейнерів</w:t>
            </w:r>
          </w:p>
        </w:tc>
        <w:tc>
          <w:tcPr>
            <w:tcW w:w="1985" w:type="dxa"/>
          </w:tcPr>
          <w:p w:rsidR="00C41F80" w:rsidRDefault="00D02A00" w:rsidP="00C41F80">
            <w:pPr>
              <w:ind w:left="-74" w:firstLine="7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5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Східницька селищна рада, комунальні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підприємства </w:t>
            </w:r>
          </w:p>
          <w:p w:rsidR="00D02A00" w:rsidRPr="00B84C21" w:rsidRDefault="00D02A00" w:rsidP="00C41F80">
            <w:pPr>
              <w:ind w:left="-74" w:firstLine="7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1276" w:type="dxa"/>
          </w:tcPr>
          <w:p w:rsidR="00D02A00" w:rsidRDefault="00D02A00" w:rsidP="00040F2E">
            <w:pPr>
              <w:jc w:val="center"/>
            </w:pPr>
            <w:r w:rsidRPr="00DD40A6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1B4CA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DD40A6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559" w:type="dxa"/>
          </w:tcPr>
          <w:p w:rsidR="00D02A00" w:rsidRPr="00E27572" w:rsidRDefault="00D02A00" w:rsidP="00C41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572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701" w:type="dxa"/>
          </w:tcPr>
          <w:p w:rsidR="00D02A00" w:rsidRDefault="00063886" w:rsidP="00C35778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  <w:r w:rsidR="0006786F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040F2E" w:rsidRPr="001A27C2" w:rsidTr="002A4E23">
        <w:tc>
          <w:tcPr>
            <w:tcW w:w="3402" w:type="dxa"/>
          </w:tcPr>
          <w:p w:rsidR="00040F2E" w:rsidRPr="00040F2E" w:rsidRDefault="00C803CB" w:rsidP="00C41F80">
            <w:pPr>
              <w:pStyle w:val="a6"/>
              <w:numPr>
                <w:ilvl w:val="0"/>
                <w:numId w:val="6"/>
              </w:numPr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Покращення та поповнення </w:t>
            </w:r>
            <w:r w:rsidR="003B725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сно</w:t>
            </w:r>
            <w:r w:rsidR="003B725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вних засобів </w:t>
            </w:r>
          </w:p>
        </w:tc>
        <w:tc>
          <w:tcPr>
            <w:tcW w:w="1985" w:type="dxa"/>
          </w:tcPr>
          <w:p w:rsidR="00C41F80" w:rsidRDefault="003B7256" w:rsidP="00C41F80">
            <w:pPr>
              <w:ind w:left="-74" w:firstLine="7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5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Східницька селищна рада, комунальні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підприємства </w:t>
            </w:r>
          </w:p>
          <w:p w:rsidR="00040F2E" w:rsidRPr="00B84C21" w:rsidRDefault="003B7256" w:rsidP="00C41F80">
            <w:pPr>
              <w:ind w:left="-74" w:firstLine="7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1276" w:type="dxa"/>
          </w:tcPr>
          <w:p w:rsidR="00040F2E" w:rsidRPr="00B84C21" w:rsidRDefault="001B4CAC" w:rsidP="00B02092">
            <w:pPr>
              <w:ind w:left="-75" w:firstLine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  <w:r w:rsidR="003B7256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559" w:type="dxa"/>
          </w:tcPr>
          <w:p w:rsidR="00040F2E" w:rsidRDefault="00040F2E" w:rsidP="00C41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7572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  <w:p w:rsidR="003B7256" w:rsidRPr="00B84C21" w:rsidRDefault="003B7256" w:rsidP="00C41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(бюджет розвитку)</w:t>
            </w:r>
          </w:p>
        </w:tc>
        <w:tc>
          <w:tcPr>
            <w:tcW w:w="1701" w:type="dxa"/>
          </w:tcPr>
          <w:p w:rsidR="00040F2E" w:rsidRDefault="000B6998" w:rsidP="00C35778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2104,95</w:t>
            </w:r>
          </w:p>
        </w:tc>
      </w:tr>
      <w:tr w:rsidR="00D02A00" w:rsidRPr="001A27C2" w:rsidTr="002A4E23">
        <w:tc>
          <w:tcPr>
            <w:tcW w:w="3402" w:type="dxa"/>
          </w:tcPr>
          <w:p w:rsidR="00D02A00" w:rsidRPr="00B84C21" w:rsidRDefault="00D02A00" w:rsidP="00B84C2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985" w:type="dxa"/>
          </w:tcPr>
          <w:p w:rsidR="00D02A00" w:rsidRPr="00B84C21" w:rsidRDefault="00D02A00" w:rsidP="00E27572">
            <w:pPr>
              <w:ind w:left="-74" w:firstLine="7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02A00" w:rsidRPr="00B84C21" w:rsidRDefault="00D02A00" w:rsidP="00B02092">
            <w:pPr>
              <w:ind w:left="-75" w:firstLine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02A00" w:rsidRPr="00B84C21" w:rsidRDefault="00D02A00" w:rsidP="00B0209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02A00" w:rsidRDefault="000B6998" w:rsidP="00C35778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50 983,63</w:t>
            </w:r>
          </w:p>
        </w:tc>
      </w:tr>
    </w:tbl>
    <w:p w:rsidR="00DB2AC9" w:rsidRPr="00823C74" w:rsidRDefault="00DB2AC9" w:rsidP="00823C74">
      <w:pPr>
        <w:spacing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2AC9" w:rsidRPr="00823C74" w:rsidRDefault="00DB2AC9" w:rsidP="00823C74">
      <w:pPr>
        <w:spacing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DB2AC9" w:rsidRPr="00823C74" w:rsidSect="002A4E23">
      <w:pgSz w:w="12240" w:h="15840"/>
      <w:pgMar w:top="567" w:right="567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4A18"/>
    <w:multiLevelType w:val="hybridMultilevel"/>
    <w:tmpl w:val="A0685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C184E"/>
    <w:multiLevelType w:val="hybridMultilevel"/>
    <w:tmpl w:val="E81E8A2C"/>
    <w:lvl w:ilvl="0" w:tplc="9CB093A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BB3F81"/>
    <w:multiLevelType w:val="hybridMultilevel"/>
    <w:tmpl w:val="D7FEBF28"/>
    <w:lvl w:ilvl="0" w:tplc="B40E157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5E44C4"/>
    <w:multiLevelType w:val="hybridMultilevel"/>
    <w:tmpl w:val="E81E8A2C"/>
    <w:lvl w:ilvl="0" w:tplc="9CB093A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EB71525"/>
    <w:multiLevelType w:val="hybridMultilevel"/>
    <w:tmpl w:val="E81E8A2C"/>
    <w:lvl w:ilvl="0" w:tplc="9CB093A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F1638A3"/>
    <w:multiLevelType w:val="hybridMultilevel"/>
    <w:tmpl w:val="FBC2D094"/>
    <w:lvl w:ilvl="0" w:tplc="05A87534">
      <w:start w:val="1"/>
      <w:numFmt w:val="bullet"/>
      <w:lvlText w:val="-"/>
      <w:lvlJc w:val="left"/>
      <w:pPr>
        <w:ind w:left="108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F2497E"/>
    <w:multiLevelType w:val="hybridMultilevel"/>
    <w:tmpl w:val="E81E8A2C"/>
    <w:lvl w:ilvl="0" w:tplc="9CB093A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05557AF"/>
    <w:multiLevelType w:val="hybridMultilevel"/>
    <w:tmpl w:val="340E4D34"/>
    <w:lvl w:ilvl="0" w:tplc="05A87534">
      <w:start w:val="1"/>
      <w:numFmt w:val="bullet"/>
      <w:lvlText w:val="-"/>
      <w:lvlJc w:val="left"/>
      <w:pPr>
        <w:ind w:left="108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1F1ADC"/>
    <w:multiLevelType w:val="hybridMultilevel"/>
    <w:tmpl w:val="E81E8A2C"/>
    <w:lvl w:ilvl="0" w:tplc="9CB093A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E26F7B"/>
    <w:multiLevelType w:val="hybridMultilevel"/>
    <w:tmpl w:val="185A7406"/>
    <w:lvl w:ilvl="0" w:tplc="BE2068A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43421D"/>
    <w:multiLevelType w:val="hybridMultilevel"/>
    <w:tmpl w:val="E81E8A2C"/>
    <w:lvl w:ilvl="0" w:tplc="9CB093A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8256E2A"/>
    <w:multiLevelType w:val="hybridMultilevel"/>
    <w:tmpl w:val="E2521A00"/>
    <w:lvl w:ilvl="0" w:tplc="A1EC62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27"/>
    <w:rsid w:val="0002343E"/>
    <w:rsid w:val="00040224"/>
    <w:rsid w:val="00040F2E"/>
    <w:rsid w:val="00063886"/>
    <w:rsid w:val="0006786F"/>
    <w:rsid w:val="000B6998"/>
    <w:rsid w:val="001A27C2"/>
    <w:rsid w:val="001B34FE"/>
    <w:rsid w:val="001B4CAC"/>
    <w:rsid w:val="002265CE"/>
    <w:rsid w:val="00240519"/>
    <w:rsid w:val="002805A8"/>
    <w:rsid w:val="002A4E23"/>
    <w:rsid w:val="00394AD8"/>
    <w:rsid w:val="003B7256"/>
    <w:rsid w:val="003D7E2B"/>
    <w:rsid w:val="00485ADD"/>
    <w:rsid w:val="00487F92"/>
    <w:rsid w:val="00490F3B"/>
    <w:rsid w:val="004F11E2"/>
    <w:rsid w:val="005453F3"/>
    <w:rsid w:val="005B7268"/>
    <w:rsid w:val="005C75D9"/>
    <w:rsid w:val="0067494F"/>
    <w:rsid w:val="00810805"/>
    <w:rsid w:val="00823C74"/>
    <w:rsid w:val="0086549B"/>
    <w:rsid w:val="00884A28"/>
    <w:rsid w:val="008C3142"/>
    <w:rsid w:val="00915AC6"/>
    <w:rsid w:val="00963696"/>
    <w:rsid w:val="009F1322"/>
    <w:rsid w:val="00A14DB6"/>
    <w:rsid w:val="00A527E4"/>
    <w:rsid w:val="00A6119D"/>
    <w:rsid w:val="00A94E1A"/>
    <w:rsid w:val="00AE458E"/>
    <w:rsid w:val="00B82EE0"/>
    <w:rsid w:val="00B84C21"/>
    <w:rsid w:val="00C05F79"/>
    <w:rsid w:val="00C35778"/>
    <w:rsid w:val="00C41F80"/>
    <w:rsid w:val="00C473A9"/>
    <w:rsid w:val="00C72DF3"/>
    <w:rsid w:val="00C803CB"/>
    <w:rsid w:val="00CA002A"/>
    <w:rsid w:val="00CA1FDC"/>
    <w:rsid w:val="00D02A00"/>
    <w:rsid w:val="00DB2AC9"/>
    <w:rsid w:val="00E27572"/>
    <w:rsid w:val="00EA037A"/>
    <w:rsid w:val="00EA2327"/>
    <w:rsid w:val="00ED7625"/>
    <w:rsid w:val="00F149AE"/>
    <w:rsid w:val="00F3095F"/>
    <w:rsid w:val="00FC6937"/>
    <w:rsid w:val="00FD091E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1F75"/>
  <w15:docId w15:val="{340EA451-5DEC-44DB-AB91-B7138B70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DB2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2AC9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823C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ідзаголовок Знак"/>
    <w:basedOn w:val="a0"/>
    <w:link w:val="a7"/>
    <w:uiPriority w:val="11"/>
    <w:rsid w:val="00823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No Spacing"/>
    <w:uiPriority w:val="1"/>
    <w:qFormat/>
    <w:rsid w:val="00A527E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A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A1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E52AA-859F-4F20-B8E4-52AABD05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6019</Words>
  <Characters>3432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 ГОСПОДАРНИК</dc:creator>
  <cp:lastModifiedBy>PC</cp:lastModifiedBy>
  <cp:revision>45</cp:revision>
  <cp:lastPrinted>2024-12-27T10:50:00Z</cp:lastPrinted>
  <dcterms:created xsi:type="dcterms:W3CDTF">2022-01-20T13:30:00Z</dcterms:created>
  <dcterms:modified xsi:type="dcterms:W3CDTF">2024-12-27T10:50:00Z</dcterms:modified>
</cp:coreProperties>
</file>