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C805" w14:textId="6B69CAB4" w:rsidR="000414E6" w:rsidRDefault="00246E84" w:rsidP="000414E6">
      <w:pPr>
        <w:pStyle w:val="a6"/>
        <w:tabs>
          <w:tab w:val="left" w:pos="4200"/>
        </w:tabs>
        <w:ind w:right="-1"/>
        <w:jc w:val="right"/>
        <w:rPr>
          <w:b/>
          <w:noProof/>
          <w:szCs w:val="28"/>
          <w:lang w:val="uk-UA" w:eastAsia="en-US"/>
        </w:rPr>
      </w:pPr>
      <w:r>
        <w:rPr>
          <w:b/>
          <w:noProof/>
          <w:szCs w:val="28"/>
          <w:lang w:val="uk-UA" w:eastAsia="en-US"/>
        </w:rPr>
        <w:t xml:space="preserve"> </w:t>
      </w:r>
    </w:p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bookmarkStart w:id="0" w:name="_GoBack"/>
      <w:bookmarkEnd w:id="0"/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6F149BA8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7B0B38">
        <w:rPr>
          <w:rFonts w:ascii="Times New Roman" w:hAnsi="Times New Roman" w:cs="Times New Roman"/>
          <w:b/>
          <w:sz w:val="28"/>
          <w:szCs w:val="28"/>
        </w:rPr>
        <w:t>Х</w:t>
      </w:r>
      <w:r w:rsidR="007B0B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7944C8F3" w:rsidR="000414E6" w:rsidRPr="007B0B38" w:rsidRDefault="000414E6" w:rsidP="007B0B38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D8B3E7A" w14:textId="11B6D894" w:rsidR="000414E6" w:rsidRPr="007B0B38" w:rsidRDefault="007B0B38" w:rsidP="0032348C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>15</w:t>
      </w:r>
      <w:r w:rsidR="00C009BB" w:rsidRPr="007B0B38">
        <w:rPr>
          <w:rFonts w:ascii="Times New Roman" w:hAnsi="Times New Roman" w:cs="Times New Roman"/>
          <w:b/>
          <w:sz w:val="28"/>
          <w:szCs w:val="28"/>
        </w:rPr>
        <w:t>.</w:t>
      </w:r>
      <w:r w:rsidR="00AD38CA" w:rsidRPr="007B0B38">
        <w:rPr>
          <w:rFonts w:ascii="Times New Roman" w:hAnsi="Times New Roman" w:cs="Times New Roman"/>
          <w:b/>
          <w:sz w:val="28"/>
          <w:szCs w:val="28"/>
        </w:rPr>
        <w:t>1</w:t>
      </w:r>
      <w:r w:rsidR="00E965FE" w:rsidRPr="007B0B38">
        <w:rPr>
          <w:rFonts w:ascii="Times New Roman" w:hAnsi="Times New Roman" w:cs="Times New Roman"/>
          <w:b/>
          <w:sz w:val="28"/>
          <w:szCs w:val="28"/>
        </w:rPr>
        <w:t>1</w:t>
      </w:r>
      <w:r w:rsidR="000414E6" w:rsidRPr="007B0B38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7B0B38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7B0B38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7B0B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234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414E6" w:rsidRPr="007B0B38">
        <w:rPr>
          <w:rFonts w:ascii="Times New Roman" w:hAnsi="Times New Roman" w:cs="Times New Roman"/>
          <w:b/>
          <w:sz w:val="28"/>
          <w:szCs w:val="28"/>
        </w:rPr>
        <w:t xml:space="preserve">Східниця                                  </w:t>
      </w:r>
      <w:r w:rsidR="000113DA" w:rsidRPr="007B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7B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E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323A6" w:rsidRPr="007B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7B0B38">
        <w:rPr>
          <w:rFonts w:ascii="Times New Roman" w:hAnsi="Times New Roman" w:cs="Times New Roman"/>
          <w:b/>
          <w:sz w:val="28"/>
          <w:szCs w:val="28"/>
        </w:rPr>
        <w:t>№</w:t>
      </w:r>
      <w:r w:rsidR="00246E84">
        <w:rPr>
          <w:rFonts w:ascii="Times New Roman" w:hAnsi="Times New Roman" w:cs="Times New Roman"/>
          <w:b/>
          <w:sz w:val="28"/>
          <w:szCs w:val="28"/>
        </w:rPr>
        <w:t xml:space="preserve"> 1983</w:t>
      </w:r>
    </w:p>
    <w:p w14:paraId="01E89C1A" w14:textId="77777777" w:rsidR="001833C3" w:rsidRPr="007B0B38" w:rsidRDefault="001833C3" w:rsidP="0032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BCD85" w14:textId="77777777" w:rsidR="00C77A2D" w:rsidRPr="007B0B38" w:rsidRDefault="00622E37" w:rsidP="0032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>Про</w:t>
      </w:r>
      <w:r w:rsidR="00F762BA" w:rsidRPr="007B0B38">
        <w:rPr>
          <w:rFonts w:ascii="Times New Roman" w:hAnsi="Times New Roman" w:cs="Times New Roman"/>
          <w:b/>
          <w:sz w:val="28"/>
          <w:szCs w:val="28"/>
        </w:rPr>
        <w:t xml:space="preserve"> надання дозволу </w:t>
      </w:r>
      <w:r w:rsidR="0066681D" w:rsidRPr="007B0B38">
        <w:rPr>
          <w:rFonts w:ascii="Times New Roman" w:hAnsi="Times New Roman" w:cs="Times New Roman"/>
          <w:b/>
          <w:sz w:val="28"/>
          <w:szCs w:val="28"/>
        </w:rPr>
        <w:t>на виготовлення</w:t>
      </w:r>
    </w:p>
    <w:p w14:paraId="5FA2D488" w14:textId="32B13573" w:rsidR="0066681D" w:rsidRPr="007B0B38" w:rsidRDefault="0066681D" w:rsidP="0032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683CBE76" w14:textId="77777777" w:rsidR="001833C3" w:rsidRPr="007B0B38" w:rsidRDefault="001833C3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6391ED" w14:textId="30194BDE" w:rsidR="00622E37" w:rsidRPr="007B0B38" w:rsidRDefault="0032348C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E37" w:rsidRPr="007B0B38">
        <w:rPr>
          <w:rFonts w:ascii="Times New Roman" w:hAnsi="Times New Roman" w:cs="Times New Roman"/>
          <w:sz w:val="28"/>
          <w:szCs w:val="28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7B0B38">
        <w:rPr>
          <w:rFonts w:ascii="Times New Roman" w:hAnsi="Times New Roman" w:cs="Times New Roman"/>
          <w:sz w:val="28"/>
          <w:szCs w:val="28"/>
        </w:rPr>
        <w:t>926, наказу Міністерства розвитку громад та територій України від 30 грудня 2021 року №</w:t>
      </w:r>
      <w:r w:rsidR="000113DA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7B0B38">
        <w:rPr>
          <w:rFonts w:ascii="Times New Roman" w:hAnsi="Times New Roman" w:cs="Times New Roman"/>
          <w:sz w:val="28"/>
          <w:szCs w:val="28"/>
        </w:rPr>
        <w:t>367 «Про затвердження державних будівельних норм» та ДБН Б. 1.1-14:2021 «Склад та зміст містобудівної документації на місцевому рівні», розглянувши заяв</w:t>
      </w:r>
      <w:r w:rsidR="00D43623" w:rsidRPr="007B0B38">
        <w:rPr>
          <w:rFonts w:ascii="Times New Roman" w:hAnsi="Times New Roman" w:cs="Times New Roman"/>
          <w:sz w:val="28"/>
          <w:szCs w:val="28"/>
        </w:rPr>
        <w:t>у</w:t>
      </w:r>
      <w:r w:rsidR="00E965FE" w:rsidRPr="007B0B38">
        <w:rPr>
          <w:rFonts w:ascii="Times New Roman" w:hAnsi="Times New Roman" w:cs="Times New Roman"/>
          <w:sz w:val="28"/>
          <w:szCs w:val="28"/>
        </w:rPr>
        <w:t xml:space="preserve"> Микитюк Ірини Леоні</w:t>
      </w:r>
      <w:r w:rsidR="00A47CA8" w:rsidRPr="007B0B38">
        <w:rPr>
          <w:rFonts w:ascii="Times New Roman" w:hAnsi="Times New Roman" w:cs="Times New Roman"/>
          <w:sz w:val="28"/>
          <w:szCs w:val="28"/>
        </w:rPr>
        <w:t>дівни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326573" w:rsidRPr="007B0B38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66681D" w:rsidRPr="007B0B38">
        <w:rPr>
          <w:rFonts w:ascii="Times New Roman" w:hAnsi="Times New Roman" w:cs="Times New Roman"/>
          <w:sz w:val="28"/>
          <w:szCs w:val="28"/>
        </w:rPr>
        <w:t>згоди</w:t>
      </w:r>
      <w:r w:rsidR="00326573" w:rsidRPr="007B0B38">
        <w:rPr>
          <w:rFonts w:ascii="Times New Roman" w:hAnsi="Times New Roman" w:cs="Times New Roman"/>
          <w:sz w:val="28"/>
          <w:szCs w:val="28"/>
        </w:rPr>
        <w:t xml:space="preserve"> на </w:t>
      </w:r>
      <w:r w:rsidR="000B6289" w:rsidRPr="007B0B38">
        <w:rPr>
          <w:rFonts w:ascii="Times New Roman" w:hAnsi="Times New Roman" w:cs="Times New Roman"/>
          <w:sz w:val="28"/>
          <w:szCs w:val="28"/>
        </w:rPr>
        <w:t>розроблення</w:t>
      </w:r>
      <w:r w:rsidR="00326573" w:rsidRPr="007B0B38">
        <w:rPr>
          <w:rFonts w:ascii="Times New Roman" w:hAnsi="Times New Roman" w:cs="Times New Roman"/>
          <w:sz w:val="28"/>
          <w:szCs w:val="28"/>
        </w:rPr>
        <w:t xml:space="preserve"> детального плану території</w:t>
      </w:r>
      <w:r w:rsidR="000B6289" w:rsidRPr="007B0B38">
        <w:rPr>
          <w:rFonts w:ascii="Times New Roman" w:hAnsi="Times New Roman" w:cs="Times New Roman"/>
          <w:sz w:val="28"/>
          <w:szCs w:val="28"/>
        </w:rPr>
        <w:t>,</w:t>
      </w:r>
      <w:r w:rsidR="00AE7670" w:rsidRPr="007B0B38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D43623" w:rsidRPr="007B0B38">
        <w:rPr>
          <w:rFonts w:ascii="Times New Roman" w:hAnsi="Times New Roman" w:cs="Times New Roman"/>
          <w:sz w:val="28"/>
          <w:szCs w:val="28"/>
        </w:rPr>
        <w:t>н</w:t>
      </w:r>
      <w:r w:rsidR="00E965FE" w:rsidRPr="007B0B38">
        <w:rPr>
          <w:rFonts w:ascii="Times New Roman" w:hAnsi="Times New Roman" w:cs="Times New Roman"/>
          <w:sz w:val="28"/>
          <w:szCs w:val="28"/>
        </w:rPr>
        <w:t>их ділянок 4610345400:04:010:0141</w:t>
      </w:r>
      <w:r w:rsidR="000B6289" w:rsidRPr="007B0B38">
        <w:rPr>
          <w:rFonts w:ascii="Times New Roman" w:hAnsi="Times New Roman" w:cs="Times New Roman"/>
          <w:sz w:val="28"/>
          <w:szCs w:val="28"/>
        </w:rPr>
        <w:t>,</w:t>
      </w:r>
      <w:r w:rsidR="00E965FE" w:rsidRPr="007B0B38">
        <w:rPr>
          <w:rFonts w:ascii="Times New Roman" w:hAnsi="Times New Roman" w:cs="Times New Roman"/>
          <w:sz w:val="28"/>
          <w:szCs w:val="28"/>
        </w:rPr>
        <w:t xml:space="preserve"> 4610345400:04:010:0100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6289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A47CA8" w:rsidRPr="007B0B38">
        <w:rPr>
          <w:rFonts w:ascii="Times New Roman" w:hAnsi="Times New Roman" w:cs="Times New Roman"/>
          <w:sz w:val="28"/>
          <w:szCs w:val="28"/>
        </w:rPr>
        <w:t>що знаходяться у приватній власності</w:t>
      </w:r>
      <w:r w:rsidR="000B6289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326573" w:rsidRPr="007B0B38">
        <w:rPr>
          <w:rFonts w:ascii="Times New Roman" w:hAnsi="Times New Roman" w:cs="Times New Roman"/>
          <w:sz w:val="28"/>
          <w:szCs w:val="28"/>
        </w:rPr>
        <w:t xml:space="preserve">№ </w:t>
      </w:r>
      <w:r w:rsidR="00D43623" w:rsidRPr="007B0B38">
        <w:rPr>
          <w:rFonts w:ascii="Times New Roman" w:hAnsi="Times New Roman" w:cs="Times New Roman"/>
          <w:sz w:val="28"/>
          <w:szCs w:val="28"/>
        </w:rPr>
        <w:t>7</w:t>
      </w:r>
      <w:r w:rsidR="00A47CA8" w:rsidRPr="007B0B38">
        <w:rPr>
          <w:rFonts w:ascii="Times New Roman" w:hAnsi="Times New Roman" w:cs="Times New Roman"/>
          <w:sz w:val="28"/>
          <w:szCs w:val="28"/>
        </w:rPr>
        <w:t>946</w:t>
      </w:r>
      <w:r w:rsidR="00326573" w:rsidRPr="007B0B38">
        <w:rPr>
          <w:rFonts w:ascii="Times New Roman" w:hAnsi="Times New Roman" w:cs="Times New Roman"/>
          <w:sz w:val="28"/>
          <w:szCs w:val="28"/>
        </w:rPr>
        <w:t xml:space="preserve"> від </w:t>
      </w:r>
      <w:r w:rsidR="00A47CA8" w:rsidRPr="007B0B38">
        <w:rPr>
          <w:rFonts w:ascii="Times New Roman" w:hAnsi="Times New Roman" w:cs="Times New Roman"/>
          <w:sz w:val="28"/>
          <w:szCs w:val="28"/>
        </w:rPr>
        <w:t>14</w:t>
      </w:r>
      <w:r w:rsidR="00326573" w:rsidRPr="007B0B38">
        <w:rPr>
          <w:rFonts w:ascii="Times New Roman" w:hAnsi="Times New Roman" w:cs="Times New Roman"/>
          <w:sz w:val="28"/>
          <w:szCs w:val="28"/>
        </w:rPr>
        <w:t>.</w:t>
      </w:r>
      <w:r w:rsidR="00D43623" w:rsidRPr="007B0B38">
        <w:rPr>
          <w:rFonts w:ascii="Times New Roman" w:hAnsi="Times New Roman" w:cs="Times New Roman"/>
          <w:sz w:val="28"/>
          <w:szCs w:val="28"/>
        </w:rPr>
        <w:t>10</w:t>
      </w:r>
      <w:r w:rsidR="00326573" w:rsidRPr="007B0B38">
        <w:rPr>
          <w:rFonts w:ascii="Times New Roman" w:hAnsi="Times New Roman" w:cs="Times New Roman"/>
          <w:sz w:val="28"/>
          <w:szCs w:val="28"/>
        </w:rPr>
        <w:t>.202</w:t>
      </w:r>
      <w:r w:rsidR="00AE7670" w:rsidRPr="007B0B38">
        <w:rPr>
          <w:rFonts w:ascii="Times New Roman" w:hAnsi="Times New Roman" w:cs="Times New Roman"/>
          <w:sz w:val="28"/>
          <w:szCs w:val="28"/>
        </w:rPr>
        <w:t>4</w:t>
      </w:r>
      <w:r w:rsidR="00326573" w:rsidRPr="007B0B38">
        <w:rPr>
          <w:rFonts w:ascii="Times New Roman" w:hAnsi="Times New Roman" w:cs="Times New Roman"/>
          <w:sz w:val="28"/>
          <w:szCs w:val="28"/>
        </w:rPr>
        <w:t>р</w:t>
      </w:r>
      <w:r w:rsidR="00AE7670" w:rsidRPr="007B0B38">
        <w:rPr>
          <w:rFonts w:ascii="Times New Roman" w:hAnsi="Times New Roman" w:cs="Times New Roman"/>
          <w:sz w:val="28"/>
          <w:szCs w:val="28"/>
        </w:rPr>
        <w:t>.</w:t>
      </w:r>
      <w:r w:rsidR="0002413D" w:rsidRPr="007B0B38">
        <w:rPr>
          <w:rFonts w:ascii="Times New Roman" w:hAnsi="Times New Roman" w:cs="Times New Roman"/>
          <w:sz w:val="28"/>
          <w:szCs w:val="28"/>
        </w:rPr>
        <w:t>,</w:t>
      </w:r>
      <w:r w:rsidR="00622E37" w:rsidRPr="007B0B38">
        <w:rPr>
          <w:rFonts w:ascii="Times New Roman" w:hAnsi="Times New Roman" w:cs="Times New Roman"/>
          <w:bCs/>
          <w:sz w:val="28"/>
          <w:szCs w:val="28"/>
        </w:rPr>
        <w:t xml:space="preserve"> беручи до уваги висновок постійної депутатської комісії з питань земельних відносин</w:t>
      </w:r>
      <w:r w:rsidR="00594B29" w:rsidRPr="007B0B38">
        <w:rPr>
          <w:rFonts w:ascii="Times New Roman" w:hAnsi="Times New Roman" w:cs="Times New Roman"/>
          <w:bCs/>
          <w:sz w:val="28"/>
          <w:szCs w:val="28"/>
        </w:rPr>
        <w:t>, природокористування, планування території, будівництва, архі</w:t>
      </w:r>
      <w:r>
        <w:rPr>
          <w:rFonts w:ascii="Times New Roman" w:hAnsi="Times New Roman" w:cs="Times New Roman"/>
          <w:bCs/>
          <w:sz w:val="28"/>
          <w:szCs w:val="28"/>
        </w:rPr>
        <w:t>тектури та благоустрою від 13.11.2024р.,</w:t>
      </w:r>
      <w:r w:rsidR="00622E37" w:rsidRPr="007B0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14:paraId="6FE221DD" w14:textId="77777777" w:rsidR="00594B29" w:rsidRPr="007B0B38" w:rsidRDefault="00594B29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99FC5CD" w14:textId="68042BDE" w:rsidR="00594B29" w:rsidRDefault="00594B29" w:rsidP="0032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313D505" w14:textId="77777777" w:rsidR="0032348C" w:rsidRPr="007B0B38" w:rsidRDefault="0032348C" w:rsidP="0032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1A19" w14:textId="38F62B11" w:rsidR="00372FBF" w:rsidRPr="007B0B38" w:rsidRDefault="007E40A2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 xml:space="preserve">1. </w:t>
      </w:r>
      <w:r w:rsidR="00622E37" w:rsidRPr="007B0B38">
        <w:rPr>
          <w:rFonts w:ascii="Times New Roman" w:hAnsi="Times New Roman" w:cs="Times New Roman"/>
          <w:sz w:val="28"/>
          <w:szCs w:val="28"/>
        </w:rPr>
        <w:t>Надати дозвіл</w:t>
      </w:r>
      <w:r w:rsidR="00594B29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A47CA8" w:rsidRPr="007B0B38">
        <w:rPr>
          <w:rFonts w:ascii="Times New Roman" w:hAnsi="Times New Roman" w:cs="Times New Roman"/>
          <w:sz w:val="28"/>
          <w:szCs w:val="28"/>
        </w:rPr>
        <w:t>Микитюк Ірині Леонідівні</w:t>
      </w:r>
      <w:r w:rsidR="00772C14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7B0B38">
        <w:rPr>
          <w:rFonts w:ascii="Times New Roman" w:hAnsi="Times New Roman" w:cs="Times New Roman"/>
          <w:sz w:val="28"/>
          <w:szCs w:val="28"/>
        </w:rPr>
        <w:t>на виготовлення детального плану території</w:t>
      </w:r>
      <w:r w:rsidR="00051860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="00A47CA8" w:rsidRPr="007B0B38">
        <w:rPr>
          <w:rFonts w:ascii="Times New Roman" w:hAnsi="Times New Roman" w:cs="Times New Roman"/>
          <w:sz w:val="28"/>
          <w:szCs w:val="28"/>
        </w:rPr>
        <w:t xml:space="preserve"> з метою визначення планувальної організації, просторової композиції і параметрів забудови земельних ділянок кадастрові номери 4610345400:04:010:0141, 4610345400:04:010:0100 у селищі </w:t>
      </w:r>
      <w:r w:rsidR="005011DF" w:rsidRPr="007B0B38">
        <w:rPr>
          <w:rFonts w:ascii="Times New Roman" w:hAnsi="Times New Roman" w:cs="Times New Roman"/>
          <w:sz w:val="28"/>
          <w:szCs w:val="28"/>
        </w:rPr>
        <w:t>Східниця</w:t>
      </w:r>
      <w:r w:rsidR="00A47CA8" w:rsidRPr="007B0B38">
        <w:rPr>
          <w:rFonts w:ascii="Times New Roman" w:hAnsi="Times New Roman" w:cs="Times New Roman"/>
          <w:sz w:val="28"/>
          <w:szCs w:val="28"/>
        </w:rPr>
        <w:t>, Дрогобицького району,</w:t>
      </w:r>
      <w:r w:rsidR="005011DF" w:rsidRPr="007B0B38">
        <w:rPr>
          <w:rFonts w:ascii="Times New Roman" w:hAnsi="Times New Roman" w:cs="Times New Roman"/>
          <w:sz w:val="28"/>
          <w:szCs w:val="28"/>
        </w:rPr>
        <w:t xml:space="preserve"> Східницької територіальної громади</w:t>
      </w:r>
      <w:r w:rsidR="00A47CA8" w:rsidRPr="007B0B38">
        <w:rPr>
          <w:rFonts w:ascii="Times New Roman" w:hAnsi="Times New Roman" w:cs="Times New Roman"/>
          <w:sz w:val="28"/>
          <w:szCs w:val="28"/>
        </w:rPr>
        <w:t>, Львівської області</w:t>
      </w:r>
      <w:r w:rsidR="00806022" w:rsidRPr="007B0B38">
        <w:rPr>
          <w:rFonts w:ascii="Times New Roman" w:hAnsi="Times New Roman" w:cs="Times New Roman"/>
          <w:sz w:val="28"/>
          <w:szCs w:val="28"/>
        </w:rPr>
        <w:t>.</w:t>
      </w:r>
    </w:p>
    <w:p w14:paraId="1E19F5A5" w14:textId="77777777" w:rsidR="00622E37" w:rsidRPr="007B0B38" w:rsidRDefault="007E40A2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 xml:space="preserve">2. 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Замовником детального плану території виступити виконавчому комітету </w:t>
      </w:r>
      <w:r w:rsidR="00594B29" w:rsidRPr="007B0B38">
        <w:rPr>
          <w:rFonts w:ascii="Times New Roman" w:hAnsi="Times New Roman" w:cs="Times New Roman"/>
          <w:sz w:val="28"/>
          <w:szCs w:val="28"/>
        </w:rPr>
        <w:t>Східницької</w:t>
      </w:r>
      <w:r w:rsidR="000113DA" w:rsidRPr="007B0B38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4F17622" w14:textId="77777777" w:rsidR="00622E37" w:rsidRPr="007B0B38" w:rsidRDefault="007E40A2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 xml:space="preserve">3. 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Pr="007B0B38">
        <w:rPr>
          <w:rFonts w:ascii="Times New Roman" w:hAnsi="Times New Roman" w:cs="Times New Roman"/>
          <w:sz w:val="28"/>
          <w:szCs w:val="28"/>
        </w:rPr>
        <w:t>Східницької селищної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7B0B38" w:rsidRDefault="007E40A2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 xml:space="preserve">4. </w:t>
      </w:r>
      <w:r w:rsidR="00622E37" w:rsidRPr="007B0B38">
        <w:rPr>
          <w:rFonts w:ascii="Times New Roman" w:hAnsi="Times New Roman" w:cs="Times New Roman"/>
          <w:sz w:val="28"/>
          <w:szCs w:val="28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7777777" w:rsidR="00622E37" w:rsidRPr="007B0B38" w:rsidRDefault="0002413D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 xml:space="preserve">5. </w:t>
      </w:r>
      <w:r w:rsidR="00622E37" w:rsidRPr="007B0B38">
        <w:rPr>
          <w:rFonts w:ascii="Times New Roman" w:hAnsi="Times New Roman" w:cs="Times New Roman"/>
          <w:sz w:val="28"/>
          <w:szCs w:val="28"/>
        </w:rPr>
        <w:t xml:space="preserve">Детальний план території подати на затвердження сесії </w:t>
      </w:r>
      <w:r w:rsidR="007E40A2" w:rsidRPr="007B0B38">
        <w:rPr>
          <w:rFonts w:ascii="Times New Roman" w:hAnsi="Times New Roman" w:cs="Times New Roman"/>
          <w:sz w:val="28"/>
          <w:szCs w:val="28"/>
        </w:rPr>
        <w:t xml:space="preserve">Східницької селищної </w:t>
      </w:r>
      <w:r w:rsidR="00622E37" w:rsidRPr="007B0B38">
        <w:rPr>
          <w:rFonts w:ascii="Times New Roman" w:hAnsi="Times New Roman" w:cs="Times New Roman"/>
          <w:sz w:val="28"/>
          <w:szCs w:val="28"/>
        </w:rPr>
        <w:t>ради.</w:t>
      </w:r>
    </w:p>
    <w:p w14:paraId="470D4093" w14:textId="535C5AE3" w:rsidR="00622E37" w:rsidRDefault="00622E37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>6.</w:t>
      </w:r>
      <w:r w:rsidR="00A47CA8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Pr="007B0B38">
        <w:rPr>
          <w:rFonts w:ascii="Times New Roman" w:hAnsi="Times New Roman" w:cs="Times New Roman"/>
          <w:sz w:val="28"/>
          <w:szCs w:val="28"/>
        </w:rPr>
        <w:t xml:space="preserve">Фінансування робіт по розробці детального плану території здійснити за рахунок коштів </w:t>
      </w:r>
      <w:r w:rsidR="00D522B2" w:rsidRPr="007B0B38">
        <w:rPr>
          <w:rFonts w:ascii="Times New Roman" w:hAnsi="Times New Roman" w:cs="Times New Roman"/>
          <w:sz w:val="28"/>
          <w:szCs w:val="28"/>
        </w:rPr>
        <w:t>незаборонених законом</w:t>
      </w:r>
      <w:r w:rsidR="002C6FE9" w:rsidRPr="007B0B38">
        <w:rPr>
          <w:rFonts w:ascii="Times New Roman" w:hAnsi="Times New Roman" w:cs="Times New Roman"/>
          <w:sz w:val="28"/>
          <w:szCs w:val="28"/>
        </w:rPr>
        <w:t>.</w:t>
      </w:r>
    </w:p>
    <w:p w14:paraId="191795B4" w14:textId="38D6C8B2" w:rsidR="00246E84" w:rsidRDefault="00246E84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DE383F" w14:textId="42208BB9" w:rsidR="00246E84" w:rsidRDefault="00246E84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9D12F1" w14:textId="77777777" w:rsidR="00246E84" w:rsidRPr="007B0B38" w:rsidRDefault="00246E84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273280F" w14:textId="45E4204C" w:rsidR="006B64D6" w:rsidRPr="007B0B38" w:rsidRDefault="00622E37" w:rsidP="007B0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hAnsi="Times New Roman" w:cs="Times New Roman"/>
          <w:sz w:val="28"/>
          <w:szCs w:val="28"/>
        </w:rPr>
        <w:t>7.</w:t>
      </w:r>
      <w:r w:rsidR="00A47CA8" w:rsidRPr="007B0B38">
        <w:rPr>
          <w:rFonts w:ascii="Times New Roman" w:hAnsi="Times New Roman" w:cs="Times New Roman"/>
          <w:sz w:val="28"/>
          <w:szCs w:val="28"/>
        </w:rPr>
        <w:t xml:space="preserve"> </w:t>
      </w:r>
      <w:r w:rsidRPr="007B0B38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 w:rsidRPr="007B0B38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 w:rsidRPr="007B0B38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7B0B38">
        <w:rPr>
          <w:rFonts w:ascii="Times New Roman" w:hAnsi="Times New Roman" w:cs="Times New Roman"/>
          <w:sz w:val="28"/>
          <w:szCs w:val="28"/>
        </w:rPr>
        <w:t>.</w:t>
      </w:r>
    </w:p>
    <w:p w14:paraId="362A4E5F" w14:textId="77777777" w:rsidR="0032348C" w:rsidRDefault="0032348C" w:rsidP="0032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FF0F6" w14:textId="77777777" w:rsidR="0032348C" w:rsidRDefault="0032348C" w:rsidP="0032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0AF2C" w14:textId="25ECA67B" w:rsidR="0032348C" w:rsidRDefault="0032348C" w:rsidP="0032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B8B23" w14:textId="77777777" w:rsidR="00246E84" w:rsidRDefault="00246E84" w:rsidP="0032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64595" w14:textId="77777777" w:rsidR="0032348C" w:rsidRDefault="0032348C" w:rsidP="0032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9F55B" w14:textId="547E0C7C" w:rsidR="007E40A2" w:rsidRPr="007B0B38" w:rsidRDefault="007E40A2" w:rsidP="00323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B38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</w:t>
      </w:r>
      <w:r w:rsidR="0032348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B0B38">
        <w:rPr>
          <w:rFonts w:ascii="Times New Roman" w:hAnsi="Times New Roman" w:cs="Times New Roman"/>
          <w:b/>
          <w:sz w:val="28"/>
          <w:szCs w:val="28"/>
        </w:rPr>
        <w:t xml:space="preserve">    Іван ПІЛЯК</w:t>
      </w:r>
    </w:p>
    <w:sectPr w:rsidR="007E40A2" w:rsidRPr="007B0B38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71A9"/>
    <w:rsid w:val="0002413D"/>
    <w:rsid w:val="000414E6"/>
    <w:rsid w:val="00051860"/>
    <w:rsid w:val="000B6289"/>
    <w:rsid w:val="000D7369"/>
    <w:rsid w:val="001262CE"/>
    <w:rsid w:val="001323A6"/>
    <w:rsid w:val="00150C43"/>
    <w:rsid w:val="001833C3"/>
    <w:rsid w:val="001C0DD8"/>
    <w:rsid w:val="001C2A36"/>
    <w:rsid w:val="00204E77"/>
    <w:rsid w:val="00243562"/>
    <w:rsid w:val="00246E84"/>
    <w:rsid w:val="0026605A"/>
    <w:rsid w:val="002665F0"/>
    <w:rsid w:val="002C6FE9"/>
    <w:rsid w:val="002C78AC"/>
    <w:rsid w:val="0032348C"/>
    <w:rsid w:val="00326573"/>
    <w:rsid w:val="00333836"/>
    <w:rsid w:val="00366C3C"/>
    <w:rsid w:val="00372FBF"/>
    <w:rsid w:val="0043189C"/>
    <w:rsid w:val="00471903"/>
    <w:rsid w:val="0047295C"/>
    <w:rsid w:val="004D12DF"/>
    <w:rsid w:val="005011DF"/>
    <w:rsid w:val="005236BB"/>
    <w:rsid w:val="00523E90"/>
    <w:rsid w:val="00566BCC"/>
    <w:rsid w:val="00594B29"/>
    <w:rsid w:val="005C2068"/>
    <w:rsid w:val="00622E37"/>
    <w:rsid w:val="00641809"/>
    <w:rsid w:val="0066681D"/>
    <w:rsid w:val="006B64D6"/>
    <w:rsid w:val="00713F82"/>
    <w:rsid w:val="00772C14"/>
    <w:rsid w:val="007B0B38"/>
    <w:rsid w:val="007D3D49"/>
    <w:rsid w:val="007E40A2"/>
    <w:rsid w:val="00806022"/>
    <w:rsid w:val="0080602A"/>
    <w:rsid w:val="008628AE"/>
    <w:rsid w:val="0089597C"/>
    <w:rsid w:val="00957308"/>
    <w:rsid w:val="00A47CA8"/>
    <w:rsid w:val="00AD38CA"/>
    <w:rsid w:val="00AE7670"/>
    <w:rsid w:val="00B4430C"/>
    <w:rsid w:val="00B475B8"/>
    <w:rsid w:val="00B70F02"/>
    <w:rsid w:val="00BA469D"/>
    <w:rsid w:val="00BD6CFA"/>
    <w:rsid w:val="00C009BB"/>
    <w:rsid w:val="00C77A2D"/>
    <w:rsid w:val="00D05D78"/>
    <w:rsid w:val="00D43623"/>
    <w:rsid w:val="00D522B2"/>
    <w:rsid w:val="00DA690D"/>
    <w:rsid w:val="00E24371"/>
    <w:rsid w:val="00E965FE"/>
    <w:rsid w:val="00EF1BAB"/>
    <w:rsid w:val="00F17A97"/>
    <w:rsid w:val="00F762BA"/>
    <w:rsid w:val="00FC069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2024-11-18T13:22:00Z</cp:lastPrinted>
  <dcterms:created xsi:type="dcterms:W3CDTF">2024-11-13T15:46:00Z</dcterms:created>
  <dcterms:modified xsi:type="dcterms:W3CDTF">2024-11-18T13:22:00Z</dcterms:modified>
</cp:coreProperties>
</file>